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B7" w:rsidRDefault="00571AB7" w:rsidP="00571AB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571AB7" w:rsidRDefault="00571AB7" w:rsidP="00571AB7">
      <w:pPr>
        <w:spacing w:after="0" w:line="240" w:lineRule="auto"/>
        <w:ind w:left="120"/>
        <w:jc w:val="center"/>
      </w:pPr>
      <w:bookmarkStart w:id="0" w:name="fcb9eec2-6d9c-4e95-acb9-9498587751c9"/>
      <w:r>
        <w:rPr>
          <w:rFonts w:ascii="Times New Roman" w:hAnsi="Times New Roman"/>
          <w:b/>
          <w:sz w:val="28"/>
        </w:rPr>
        <w:t>Министерство образования и наук</w:t>
      </w:r>
      <w:bookmarkEnd w:id="0"/>
      <w:r>
        <w:rPr>
          <w:rFonts w:ascii="Times New Roman" w:hAnsi="Times New Roman"/>
          <w:b/>
          <w:sz w:val="28"/>
        </w:rPr>
        <w:t>и Смоленской области</w:t>
      </w:r>
    </w:p>
    <w:p w:rsidR="00571AB7" w:rsidRDefault="00571AB7" w:rsidP="00571AB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sz w:val="28"/>
        </w:rPr>
        <w:t>Комитет образования Администрации муниципального образования "Вяземский район" Смоленской области</w:t>
      </w:r>
      <w:bookmarkStart w:id="1" w:name="073d317b-81fc-4ac3-a061-7cbe7a0b5262"/>
      <w:bookmarkEnd w:id="1"/>
    </w:p>
    <w:p w:rsidR="00571AB7" w:rsidRDefault="00571AB7" w:rsidP="00571AB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СОШ № 1 г. Вязьмы Смоленской области</w:t>
      </w:r>
    </w:p>
    <w:p w:rsidR="00571AB7" w:rsidRDefault="00571AB7" w:rsidP="00571AB7">
      <w:pPr>
        <w:spacing w:after="0"/>
        <w:ind w:left="120"/>
        <w:jc w:val="center"/>
      </w:pPr>
    </w:p>
    <w:p w:rsidR="00571AB7" w:rsidRDefault="00571AB7" w:rsidP="00571AB7">
      <w:pPr>
        <w:spacing w:after="0"/>
        <w:ind w:left="120"/>
        <w:jc w:val="center"/>
      </w:pPr>
    </w:p>
    <w:p w:rsidR="00571AB7" w:rsidRDefault="00571AB7" w:rsidP="00571AB7">
      <w:pPr>
        <w:spacing w:after="0"/>
        <w:ind w:left="0" w:firstLine="0"/>
      </w:pPr>
    </w:p>
    <w:p w:rsidR="00571AB7" w:rsidRDefault="00571AB7" w:rsidP="00571AB7">
      <w:pPr>
        <w:spacing w:after="0"/>
        <w:ind w:left="120"/>
        <w:jc w:val="center"/>
      </w:pPr>
    </w:p>
    <w:tbl>
      <w:tblPr>
        <w:tblW w:w="0" w:type="auto"/>
        <w:tblLook w:val="04A0"/>
      </w:tblPr>
      <w:tblGrid>
        <w:gridCol w:w="3098"/>
        <w:gridCol w:w="3102"/>
        <w:gridCol w:w="3655"/>
      </w:tblGrid>
      <w:tr w:rsidR="00571AB7" w:rsidTr="00CB76F8">
        <w:tc>
          <w:tcPr>
            <w:tcW w:w="3114" w:type="dxa"/>
          </w:tcPr>
          <w:p w:rsidR="00571AB7" w:rsidRDefault="00571AB7" w:rsidP="00571AB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заседании</w:t>
            </w: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объединения учителей</w:t>
            </w: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общественных дисциплин</w:t>
            </w: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И.А.Киселева</w:t>
            </w: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№1</w:t>
            </w: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«30» августа2024 г.</w:t>
            </w:r>
          </w:p>
          <w:p w:rsidR="00571AB7" w:rsidRDefault="00571AB7" w:rsidP="00571AB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1AB7" w:rsidRDefault="00571AB7" w:rsidP="00571AB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заседании</w:t>
            </w: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педагогического совета</w:t>
            </w: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71AB7" w:rsidRDefault="00571AB7" w:rsidP="00571AB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Е.Ю.Мосенкова</w:t>
            </w: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№1</w:t>
            </w: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«30» августа 2024 г.</w:t>
            </w:r>
          </w:p>
          <w:p w:rsidR="00571AB7" w:rsidRDefault="00571AB7" w:rsidP="00571AB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1AB7" w:rsidRDefault="00571AB7" w:rsidP="00571AB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571AB7" w:rsidRDefault="00571AB7" w:rsidP="00571AB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приказом директора</w:t>
            </w:r>
          </w:p>
          <w:p w:rsidR="00571AB7" w:rsidRDefault="00571AB7" w:rsidP="00571AB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Н.М.Якушева</w:t>
            </w: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№143/05-02</w:t>
            </w: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«30»</w:t>
            </w:r>
          </w:p>
          <w:p w:rsidR="00571AB7" w:rsidRDefault="00571AB7" w:rsidP="00571A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августа 2024г.</w:t>
            </w:r>
          </w:p>
          <w:p w:rsidR="00571AB7" w:rsidRDefault="00571AB7" w:rsidP="00571AB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A4F2F" w:rsidRPr="001A4F2F" w:rsidRDefault="001A4F2F" w:rsidP="00571AB7">
      <w:pPr>
        <w:spacing w:after="0" w:line="276" w:lineRule="auto"/>
        <w:ind w:left="120" w:right="0" w:firstLine="0"/>
        <w:jc w:val="center"/>
        <w:rPr>
          <w:rFonts w:cs="Times New Roman"/>
          <w:color w:val="auto"/>
          <w:sz w:val="22"/>
          <w:lang w:eastAsia="en-US"/>
        </w:rPr>
      </w:pPr>
    </w:p>
    <w:p w:rsidR="001A4F2F" w:rsidRPr="001A4F2F" w:rsidRDefault="001A4F2F" w:rsidP="001A4F2F">
      <w:pPr>
        <w:spacing w:after="0" w:line="276" w:lineRule="auto"/>
        <w:ind w:left="120" w:right="0" w:firstLine="0"/>
        <w:jc w:val="left"/>
        <w:rPr>
          <w:rFonts w:cs="Times New Roman"/>
          <w:color w:val="auto"/>
          <w:sz w:val="22"/>
          <w:lang w:eastAsia="en-US"/>
        </w:rPr>
      </w:pPr>
    </w:p>
    <w:p w:rsidR="001A4F2F" w:rsidRPr="001A4F2F" w:rsidRDefault="001A4F2F" w:rsidP="001A4F2F">
      <w:pPr>
        <w:spacing w:after="0" w:line="276" w:lineRule="auto"/>
        <w:ind w:left="120" w:right="0" w:firstLine="0"/>
        <w:jc w:val="left"/>
        <w:rPr>
          <w:rFonts w:cs="Times New Roman"/>
          <w:color w:val="auto"/>
          <w:sz w:val="22"/>
          <w:lang w:eastAsia="en-US"/>
        </w:rPr>
      </w:pPr>
    </w:p>
    <w:p w:rsidR="001A4F2F" w:rsidRPr="001A4F2F" w:rsidRDefault="001A4F2F" w:rsidP="001A4F2F">
      <w:pPr>
        <w:spacing w:after="0" w:line="276" w:lineRule="auto"/>
        <w:ind w:left="120" w:right="0" w:firstLine="0"/>
        <w:jc w:val="left"/>
        <w:rPr>
          <w:rFonts w:cs="Times New Roman"/>
          <w:color w:val="auto"/>
          <w:sz w:val="22"/>
          <w:lang w:eastAsia="en-US"/>
        </w:rPr>
      </w:pPr>
    </w:p>
    <w:p w:rsidR="001A4F2F" w:rsidRPr="001A4F2F" w:rsidRDefault="001A4F2F" w:rsidP="001A4F2F">
      <w:pPr>
        <w:spacing w:after="0" w:line="276" w:lineRule="auto"/>
        <w:ind w:left="120" w:right="0" w:firstLine="0"/>
        <w:jc w:val="left"/>
        <w:rPr>
          <w:rFonts w:cs="Times New Roman"/>
          <w:color w:val="auto"/>
          <w:sz w:val="22"/>
          <w:lang w:eastAsia="en-US"/>
        </w:rPr>
      </w:pPr>
    </w:p>
    <w:p w:rsidR="001A4F2F" w:rsidRPr="001A4F2F" w:rsidRDefault="001A4F2F" w:rsidP="001A4F2F">
      <w:pPr>
        <w:spacing w:after="0" w:line="408" w:lineRule="auto"/>
        <w:ind w:left="120" w:right="0" w:firstLine="0"/>
        <w:jc w:val="center"/>
        <w:rPr>
          <w:rFonts w:cs="Times New Roman"/>
          <w:color w:val="auto"/>
          <w:sz w:val="22"/>
          <w:lang w:eastAsia="en-US"/>
        </w:rPr>
      </w:pPr>
      <w:r w:rsidRPr="001A4F2F">
        <w:rPr>
          <w:rFonts w:ascii="Times New Roman" w:hAnsi="Times New Roman" w:cs="Times New Roman"/>
          <w:b/>
          <w:sz w:val="28"/>
          <w:lang w:eastAsia="en-US"/>
        </w:rPr>
        <w:t>РАБОЧАЯ ПРОГРАММА</w:t>
      </w:r>
    </w:p>
    <w:p w:rsidR="001A4F2F" w:rsidRPr="001A4F2F" w:rsidRDefault="001A4F2F" w:rsidP="001A4F2F">
      <w:pPr>
        <w:spacing w:after="0" w:line="276" w:lineRule="auto"/>
        <w:ind w:left="120" w:right="0" w:firstLine="0"/>
        <w:jc w:val="center"/>
        <w:rPr>
          <w:rFonts w:cs="Times New Roman"/>
          <w:color w:val="auto"/>
          <w:sz w:val="22"/>
          <w:lang w:eastAsia="en-US"/>
        </w:rPr>
      </w:pPr>
    </w:p>
    <w:p w:rsidR="001A4F2F" w:rsidRPr="001A4F2F" w:rsidRDefault="001A4F2F" w:rsidP="001A4F2F">
      <w:pPr>
        <w:spacing w:after="0" w:line="408" w:lineRule="auto"/>
        <w:ind w:left="120" w:right="0" w:firstLine="0"/>
        <w:jc w:val="center"/>
        <w:rPr>
          <w:rFonts w:cs="Times New Roman"/>
          <w:color w:val="auto"/>
          <w:sz w:val="22"/>
          <w:lang w:eastAsia="en-US"/>
        </w:rPr>
      </w:pPr>
      <w:r w:rsidRPr="001A4F2F">
        <w:rPr>
          <w:rFonts w:ascii="Times New Roman" w:hAnsi="Times New Roman" w:cs="Times New Roman"/>
          <w:b/>
          <w:sz w:val="28"/>
          <w:lang w:eastAsia="en-US"/>
        </w:rPr>
        <w:t>учебного предмета «</w:t>
      </w:r>
      <w:r>
        <w:rPr>
          <w:rFonts w:ascii="Times New Roman" w:hAnsi="Times New Roman" w:cs="Times New Roman"/>
          <w:b/>
          <w:sz w:val="28"/>
          <w:lang w:eastAsia="en-US"/>
        </w:rPr>
        <w:t>Православная культура Смоленской земли</w:t>
      </w:r>
      <w:r w:rsidRPr="001A4F2F">
        <w:rPr>
          <w:rFonts w:ascii="Times New Roman" w:hAnsi="Times New Roman" w:cs="Times New Roman"/>
          <w:b/>
          <w:sz w:val="28"/>
          <w:lang w:eastAsia="en-US"/>
        </w:rPr>
        <w:t>»</w:t>
      </w:r>
    </w:p>
    <w:p w:rsidR="001A4F2F" w:rsidRPr="001A4F2F" w:rsidRDefault="001A4F2F" w:rsidP="001A4F2F">
      <w:pPr>
        <w:spacing w:after="0" w:line="408" w:lineRule="auto"/>
        <w:ind w:left="120" w:right="0" w:firstLine="0"/>
        <w:jc w:val="center"/>
        <w:rPr>
          <w:rFonts w:cs="Times New Roman"/>
          <w:color w:val="auto"/>
          <w:sz w:val="22"/>
          <w:lang w:eastAsia="en-US"/>
        </w:rPr>
      </w:pPr>
      <w:r w:rsidRPr="001A4F2F">
        <w:rPr>
          <w:rFonts w:ascii="Times New Roman" w:hAnsi="Times New Roman" w:cs="Times New Roman"/>
          <w:sz w:val="28"/>
          <w:lang w:eastAsia="en-US"/>
        </w:rPr>
        <w:t xml:space="preserve">для обучающихся </w:t>
      </w:r>
      <w:r>
        <w:rPr>
          <w:rFonts w:ascii="Times New Roman" w:hAnsi="Times New Roman" w:cs="Times New Roman"/>
          <w:sz w:val="28"/>
          <w:lang w:eastAsia="en-US"/>
        </w:rPr>
        <w:t>8</w:t>
      </w:r>
      <w:r w:rsidRPr="001A4F2F">
        <w:rPr>
          <w:rFonts w:ascii="Times New Roman" w:hAnsi="Times New Roman" w:cs="Times New Roman"/>
          <w:sz w:val="28"/>
          <w:lang w:eastAsia="en-US"/>
        </w:rPr>
        <w:t xml:space="preserve"> класса </w:t>
      </w:r>
    </w:p>
    <w:p w:rsidR="001A4F2F" w:rsidRPr="001A4F2F" w:rsidRDefault="001A4F2F" w:rsidP="001A4F2F">
      <w:pPr>
        <w:spacing w:after="0" w:line="276" w:lineRule="auto"/>
        <w:ind w:left="120" w:right="0" w:firstLine="0"/>
        <w:jc w:val="center"/>
        <w:rPr>
          <w:rFonts w:cs="Times New Roman"/>
          <w:color w:val="auto"/>
          <w:sz w:val="22"/>
          <w:lang w:eastAsia="en-US"/>
        </w:rPr>
      </w:pPr>
    </w:p>
    <w:p w:rsidR="001A4F2F" w:rsidRPr="001A4F2F" w:rsidRDefault="001A4F2F" w:rsidP="001A4F2F">
      <w:pPr>
        <w:spacing w:after="0" w:line="276" w:lineRule="auto"/>
        <w:ind w:left="120" w:right="0" w:firstLine="0"/>
        <w:jc w:val="center"/>
        <w:rPr>
          <w:rFonts w:cs="Times New Roman"/>
          <w:color w:val="auto"/>
          <w:sz w:val="22"/>
          <w:lang w:eastAsia="en-US"/>
        </w:rPr>
      </w:pPr>
    </w:p>
    <w:p w:rsidR="001A4F2F" w:rsidRPr="001A4F2F" w:rsidRDefault="001A4F2F" w:rsidP="001A4F2F">
      <w:pPr>
        <w:spacing w:after="0" w:line="276" w:lineRule="auto"/>
        <w:ind w:left="120" w:right="0" w:firstLine="0"/>
        <w:jc w:val="center"/>
        <w:rPr>
          <w:rFonts w:cs="Times New Roman"/>
          <w:color w:val="auto"/>
          <w:sz w:val="22"/>
          <w:lang w:eastAsia="en-US"/>
        </w:rPr>
      </w:pPr>
    </w:p>
    <w:p w:rsidR="001A4F2F" w:rsidRPr="001A4F2F" w:rsidRDefault="001A4F2F" w:rsidP="001A4F2F">
      <w:pPr>
        <w:spacing w:after="0" w:line="276" w:lineRule="auto"/>
        <w:ind w:left="120" w:right="0" w:firstLine="0"/>
        <w:jc w:val="center"/>
        <w:rPr>
          <w:rFonts w:cs="Times New Roman"/>
          <w:color w:val="auto"/>
          <w:sz w:val="22"/>
          <w:lang w:eastAsia="en-US"/>
        </w:rPr>
      </w:pPr>
    </w:p>
    <w:p w:rsidR="001A4F2F" w:rsidRPr="001A4F2F" w:rsidRDefault="001A4F2F" w:rsidP="001A4F2F">
      <w:pPr>
        <w:spacing w:after="0" w:line="276" w:lineRule="auto"/>
        <w:ind w:left="120" w:right="0" w:firstLine="0"/>
        <w:jc w:val="center"/>
        <w:rPr>
          <w:rFonts w:cs="Times New Roman"/>
          <w:color w:val="auto"/>
          <w:sz w:val="22"/>
          <w:lang w:eastAsia="en-US"/>
        </w:rPr>
      </w:pPr>
    </w:p>
    <w:p w:rsidR="001A4F2F" w:rsidRPr="001A4F2F" w:rsidRDefault="001A4F2F" w:rsidP="001A4F2F">
      <w:pPr>
        <w:spacing w:after="0" w:line="276" w:lineRule="auto"/>
        <w:ind w:left="120" w:right="0" w:firstLine="0"/>
        <w:jc w:val="center"/>
        <w:rPr>
          <w:rFonts w:cs="Times New Roman"/>
          <w:color w:val="auto"/>
          <w:sz w:val="22"/>
          <w:lang w:eastAsia="en-US"/>
        </w:rPr>
      </w:pPr>
    </w:p>
    <w:p w:rsidR="001A4F2F" w:rsidRPr="001A4F2F" w:rsidRDefault="001A4F2F" w:rsidP="001A4F2F">
      <w:pPr>
        <w:spacing w:after="0" w:line="276" w:lineRule="auto"/>
        <w:ind w:left="120" w:right="0" w:firstLine="0"/>
        <w:jc w:val="center"/>
        <w:rPr>
          <w:rFonts w:cs="Times New Roman"/>
          <w:color w:val="auto"/>
          <w:sz w:val="22"/>
          <w:lang w:eastAsia="en-US"/>
        </w:rPr>
      </w:pPr>
      <w:bookmarkStart w:id="2" w:name="f9a345b0-6ed1-40cd-b134-a0627a792844"/>
      <w:r w:rsidRPr="001A4F2F">
        <w:rPr>
          <w:rFonts w:ascii="Times New Roman" w:hAnsi="Times New Roman" w:cs="Times New Roman"/>
          <w:b/>
          <w:sz w:val="28"/>
          <w:lang w:eastAsia="en-US"/>
        </w:rPr>
        <w:t>г. Вязьма</w:t>
      </w:r>
      <w:bookmarkEnd w:id="2"/>
      <w:r w:rsidRPr="001A4F2F">
        <w:rPr>
          <w:rFonts w:ascii="Times New Roman" w:hAnsi="Times New Roman" w:cs="Times New Roman"/>
          <w:b/>
          <w:sz w:val="28"/>
          <w:lang w:eastAsia="en-US"/>
        </w:rPr>
        <w:t xml:space="preserve"> 202</w:t>
      </w:r>
      <w:bookmarkStart w:id="3" w:name="5f054d67-7e13-4d44-b6f5-418ed22395c6"/>
      <w:bookmarkEnd w:id="3"/>
      <w:r w:rsidR="00571AB7">
        <w:rPr>
          <w:rFonts w:ascii="Times New Roman" w:hAnsi="Times New Roman" w:cs="Times New Roman"/>
          <w:b/>
          <w:sz w:val="28"/>
          <w:lang w:eastAsia="en-US"/>
        </w:rPr>
        <w:t>4</w:t>
      </w:r>
    </w:p>
    <w:p w:rsidR="001A4F2F" w:rsidRPr="001A4F2F" w:rsidRDefault="001A4F2F" w:rsidP="001A4F2F">
      <w:pPr>
        <w:spacing w:after="0" w:line="276" w:lineRule="auto"/>
        <w:ind w:left="120" w:right="0" w:firstLine="0"/>
        <w:jc w:val="left"/>
        <w:rPr>
          <w:rFonts w:cs="Times New Roman"/>
          <w:color w:val="auto"/>
          <w:sz w:val="22"/>
          <w:lang w:eastAsia="en-US"/>
        </w:rPr>
      </w:pPr>
    </w:p>
    <w:p w:rsidR="003F5E59" w:rsidRDefault="003F5E59" w:rsidP="003F5E59">
      <w:pPr>
        <w:ind w:left="0" w:right="569" w:firstLine="680"/>
        <w:rPr>
          <w:rFonts w:ascii="Times New Roman" w:hAnsi="Times New Roman" w:cs="Times New Roman"/>
        </w:rPr>
      </w:pPr>
    </w:p>
    <w:p w:rsidR="00CC1CC0" w:rsidRDefault="00CC1CC0" w:rsidP="003F5E59">
      <w:pPr>
        <w:ind w:left="0" w:right="569"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C0" w:rsidRDefault="00CC1CC0" w:rsidP="003F5E59">
      <w:pPr>
        <w:ind w:left="0" w:right="569"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C0" w:rsidRDefault="00CC1CC0" w:rsidP="003F5E59">
      <w:pPr>
        <w:ind w:left="0" w:right="569"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D5C" w:rsidRPr="003F5E59" w:rsidRDefault="00BF6943" w:rsidP="003F5E59">
      <w:pPr>
        <w:ind w:left="0" w:right="569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93D5C" w:rsidRPr="00BF6943" w:rsidRDefault="00BF6943">
      <w:pPr>
        <w:pStyle w:val="3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Общая характеристика программы</w:t>
      </w:r>
    </w:p>
    <w:p w:rsidR="00B93D5C" w:rsidRPr="00BF6943" w:rsidRDefault="00BF6943">
      <w:pPr>
        <w:ind w:left="568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i/>
        </w:rPr>
        <w:t>Цель предмета</w:t>
      </w:r>
      <w:r w:rsidRPr="00BF6943">
        <w:rPr>
          <w:rFonts w:ascii="Times New Roman" w:hAnsi="Times New Roman" w:cs="Times New Roman"/>
        </w:rPr>
        <w:t xml:space="preserve"> «Православная культура Смоленской земли» (далее – ПКСЗ)</w:t>
      </w:r>
      <w:r w:rsidRPr="00BF6943">
        <w:rPr>
          <w:rFonts w:ascii="Times New Roman" w:hAnsi="Times New Roman" w:cs="Times New Roman"/>
          <w:b/>
        </w:rPr>
        <w:t xml:space="preserve"> – </w:t>
      </w:r>
      <w:r w:rsidRPr="00BF6943">
        <w:rPr>
          <w:rFonts w:ascii="Times New Roman" w:hAnsi="Times New Roman" w:cs="Times New Roman"/>
        </w:rPr>
        <w:t>духовно-нравственное образование и воспитание школьников посредством православной культуры.</w:t>
      </w:r>
    </w:p>
    <w:p w:rsidR="00B93D5C" w:rsidRPr="00BF6943" w:rsidRDefault="00BF6943">
      <w:pPr>
        <w:spacing w:after="110" w:line="259" w:lineRule="auto"/>
        <w:ind w:left="1248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Задачи:</w:t>
      </w:r>
    </w:p>
    <w:p w:rsidR="00B93D5C" w:rsidRPr="00BF6943" w:rsidRDefault="00BF6943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формирование целостного представления о православной культуре земли Смоленской;</w:t>
      </w:r>
    </w:p>
    <w:p w:rsidR="00B93D5C" w:rsidRPr="00BF6943" w:rsidRDefault="00BF6943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 основе краеведческого содержания православного образования формирование у восьмиклассников базовых национальных ценностей, проявляющихся в системе взаимоотношений личности с самой собой, в сфере общественных и государственных отношений;</w:t>
      </w:r>
    </w:p>
    <w:p w:rsidR="00B93D5C" w:rsidRPr="00BF6943" w:rsidRDefault="00BF6943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создание условий для свободного развития и социальной зрелости личности</w:t>
      </w:r>
      <w:r w:rsidRPr="00BF6943">
        <w:rPr>
          <w:rFonts w:ascii="Times New Roman" w:hAnsi="Times New Roman" w:cs="Times New Roman"/>
          <w:b/>
        </w:rPr>
        <w:t>.</w:t>
      </w:r>
    </w:p>
    <w:p w:rsidR="00B93D5C" w:rsidRPr="00BF6943" w:rsidRDefault="00BF6943" w:rsidP="003F5E59">
      <w:pPr>
        <w:ind w:left="568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Цель и задачи курса достигаются разнообразием средств изложения теоретического материала и системой вопросов и заданий на сравнение, анализ, выделение главного, планирование, установление связей, классификацию, систематизацию и обобщение. Программа разумно сочетает достижения современной науки, авторские идеи преподавания основ православной культуры с учётом региональной специфики, обобщённыйпыт педагогов Смоленщины с целевыми установками государства в области духовно-нравственного образования и воспитания школьников. Особое внимание уделяется языку православной культуры – раскрытию православных терминов, изложению сущности роли личности в истории Русской Православной Церкви на Смоленщине, демонстрации возможностей применения полученных знаний в повседневной жизни.</w:t>
      </w:r>
    </w:p>
    <w:p w:rsidR="00B93D5C" w:rsidRPr="00BF6943" w:rsidRDefault="00BF6943">
      <w:pPr>
        <w:spacing w:after="109" w:line="259" w:lineRule="auto"/>
        <w:ind w:left="68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Учебный курс основывается на следующих нормативных документах.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996-р), которая определяет приоритетные задачи Российской Федерации в сфере воспитания (развитие высоконравственной личности, разделяющей российские традиционные духовные ценности, обладающей актуальными знаниями и умениями, </w:t>
      </w:r>
      <w:r w:rsidRPr="00BF6943">
        <w:rPr>
          <w:rFonts w:ascii="Times New Roman" w:hAnsi="Times New Roman" w:cs="Times New Roman"/>
        </w:rPr>
        <w:lastRenderedPageBreak/>
        <w:t xml:space="preserve">способной реализовать свой потенциал в условиях современного общества, готовой к мирному созиданию и защите Родины). 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Основы государственной молодежной политики Российской Федерации на период до 2025 года (утверждены распоряжением Правительства Российской Федерации от 29 ноября 2014 г. № 2403-р), которые определяют систему принципов и приоритетных задач, обеспечивающих реализацию государственной молодежной политики (воспитание патриота, заботящегося об экономическом процветании и преемственности духовных традиций нашего общества; воспитание гражданина, активно участвующего в государственной и общественной жизни, в функционировании институтов гражданского общества; подготовка человека, имеющего современное общее и профессиональное образование, соответствующее структуре и динамике материального и духовного производства). 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Концепция духовно-нравственного развития и воспитания личности гражданина России (Данилюк А.Я., Кондаков А.М., Тишков В.А.), которая является методологической основой ФГОС и определяет духовнонравственное развитие и воспитание обучающихся как первостепенную задачу и важный компонент социального заказа для образования, описывает современный национальный воспитательный идеал в процессе его исторического развития, характеризует целевые установки духовнонравственного развития и воспитания обучающихся.</w:t>
      </w:r>
    </w:p>
    <w:p w:rsidR="00B93D5C" w:rsidRPr="00BF6943" w:rsidRDefault="00BF6943">
      <w:pPr>
        <w:spacing w:after="57" w:line="299" w:lineRule="auto"/>
        <w:ind w:left="-15" w:right="-14" w:firstLine="67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 Приказы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от 6 октября 2009 г. № 373; «Об утверждении федерального государственного образовательного стандарта основного общего образования» от 17 декабря 2010 г. № 1897; «Об утверждении федерального государственного образовательного стандарта среднего общего образования» от 17 мая 2012 г. № 413, в которых определены личностные характеристики выпускника («портрет выпускника начальной школы / основной школы / средней школы»). 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Письмо Минобрнауки России 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B93D5C" w:rsidRPr="00BF6943" w:rsidRDefault="00BF6943">
      <w:pPr>
        <w:spacing w:after="0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Договора о сотрудничестве в сфере образовательной, социальной и культурно-просветительской деятельности между Администрацией</w:t>
      </w:r>
    </w:p>
    <w:p w:rsidR="00B93D5C" w:rsidRPr="00BF6943" w:rsidRDefault="00BF6943">
      <w:p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Смоленской области и Смоленской митрополией Русской Православной Церкви от 19 декабря 2018 г.</w:t>
      </w:r>
    </w:p>
    <w:p w:rsidR="00B93D5C" w:rsidRPr="00BF6943" w:rsidRDefault="00BF6943">
      <w:pPr>
        <w:spacing w:after="149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Учебный курс учитывает требования к результатам образования, содержащимся в Примерной основной образовательной программе основного общего образования и </w:t>
      </w:r>
      <w:r w:rsidRPr="00BF6943">
        <w:rPr>
          <w:rFonts w:ascii="Times New Roman" w:hAnsi="Times New Roman" w:cs="Times New Roman"/>
        </w:rPr>
        <w:lastRenderedPageBreak/>
        <w:t xml:space="preserve">основополагающие идеи программы развития и формирования универсальных учебных действий для основного общего образования, ориентированной на формирование ключевой компетенции школьников – умении учиться. </w:t>
      </w:r>
    </w:p>
    <w:p w:rsidR="00B93D5C" w:rsidRPr="00BF6943" w:rsidRDefault="00BF6943">
      <w:pPr>
        <w:pStyle w:val="3"/>
        <w:ind w:left="-5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Теоретико-методологические основы курса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 основу курса положены как общие дидактические подходы к обучению и воспитанию учащихся, так и основные концептуальные положения, которые можно выделить в преподавании дисциплин духовно-нравственной направленности.</w:t>
      </w:r>
    </w:p>
    <w:p w:rsidR="00B93D5C" w:rsidRPr="00BF6943" w:rsidRDefault="00BF6943">
      <w:pPr>
        <w:spacing w:after="113" w:line="259" w:lineRule="auto"/>
        <w:ind w:left="690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К </w:t>
      </w:r>
      <w:r w:rsidRPr="00BF6943">
        <w:rPr>
          <w:rFonts w:ascii="Times New Roman" w:hAnsi="Times New Roman" w:cs="Times New Roman"/>
          <w:i/>
        </w:rPr>
        <w:t>общим дидактическим подходам</w:t>
      </w:r>
      <w:r w:rsidRPr="00BF6943">
        <w:rPr>
          <w:rFonts w:ascii="Times New Roman" w:hAnsi="Times New Roman" w:cs="Times New Roman"/>
        </w:rPr>
        <w:t xml:space="preserve"> относятся следующие:</w:t>
      </w:r>
    </w:p>
    <w:p w:rsidR="00B93D5C" w:rsidRPr="00BF6943" w:rsidRDefault="00BF6943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философско-антропологический и аксиологический подходы, ориентированные на формирование ценностей и жизненных смыслов;</w:t>
      </w:r>
    </w:p>
    <w:p w:rsidR="00B93D5C" w:rsidRPr="00BF6943" w:rsidRDefault="00BF6943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культурологический подход, предполагающий учет специфики культурно-образовательной среды как объективного фактора в процессе становления и развития воспитательной системы и духовности личности; </w:t>
      </w:r>
    </w:p>
    <w:p w:rsidR="00B93D5C" w:rsidRPr="00BF6943" w:rsidRDefault="00BF6943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личностно-ориентированный подход, рассматривающий личность как цель, субъект, результат духовно-нравственного развития и воспитания и объясняющим закономерности реализации возможностей каждого воспитанника проявить себя, свои способности в различных видах деятельности; </w:t>
      </w:r>
    </w:p>
    <w:p w:rsidR="00B93D5C" w:rsidRPr="00BF6943" w:rsidRDefault="00BF6943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системно-деятельностный подход, объясняющий взаимосвязь элементов в целостной системе духовно-нравственного развития и воспитания, обеспечивающий активную учебно-познавательную деятельность обучающихся, построение образовательной деятельности с учетом индивидуальных возрастных, психологических и физиологических особенностей обучающихсяи формирующий готовность к саморазвитию и непрерывному образованию.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Для преподавания знаний об основах православной культуры в школе главным является аксиологический подход</w:t>
      </w:r>
      <w:r w:rsidRPr="00BF6943">
        <w:rPr>
          <w:rFonts w:ascii="Times New Roman" w:hAnsi="Times New Roman" w:cs="Times New Roman"/>
          <w:i/>
        </w:rPr>
        <w:t xml:space="preserve">. </w:t>
      </w:r>
      <w:r w:rsidRPr="00BF6943">
        <w:rPr>
          <w:rFonts w:ascii="Times New Roman" w:hAnsi="Times New Roman" w:cs="Times New Roman"/>
        </w:rPr>
        <w:t>Это центральное методологическое положение, реализуемое в предмете ПКСЗ, емко, ясно и точно выражено в следующих словах Святейшего Патриарха Московского и всея Руси Кирилла: «Мы ни на минуту не должны забывать, что основой культуры являются не памятники, не камни, не дороги. Её основой являются люди и те ценности, которые они исповедуют».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 основу преподавания предмета «Православная культура Смоленской земли» положены следующие основные взаимосвязанные и взаимообусловленные концептуальные положения.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i/>
        </w:rPr>
        <w:lastRenderedPageBreak/>
        <w:t>Синергия религиозного и светского образования</w:t>
      </w:r>
      <w:r w:rsidRPr="00BF6943">
        <w:rPr>
          <w:rFonts w:ascii="Times New Roman" w:hAnsi="Times New Roman" w:cs="Times New Roman"/>
        </w:rPr>
        <w:t xml:space="preserve">. В настоящее время религиозное и светское образование рассматриваются не как противоположные понятия, а как взаимодополняющие. При этом под религиозным образованием понимается не конфессиональное обучение, а гуманитарное, при котором религия рассматривается как социокультурный феномен, составная часть культуры. Знаниями о религии должен владеть каждый образованный человек. И без этих знаний образование оказывается урезанным, неполным. 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Известно, что синергия как термин пришел из христианства, где он обозначал идею соработничества Бога и человека в реализации Божьего замысла о спасении мира и человека (греч. synergeia – сотрудничество, содействие, помощь, соучастие, сообщничество).В настоящее время этот термин понимается как возрастание эффективности деятельности в результате соединения, интеграции, слияния отдельных частей в единую систему. Синергия – это иллюстрация известного афоризма Аристотеля: «Целое больше, чем сумма его частей». В современной педагогической литературе убедительно доказывается плодотворность синергии светского и религиозного просвещения, обращается внимание на то, что ортодоксальное христианское учение о человеке, носителем которого является Церковь, по существу соответствует образовательным подходам, признанным светской педагогикой актуальными в современных условиях. 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i/>
        </w:rPr>
        <w:t xml:space="preserve"> Риторизация педагогического общения</w:t>
      </w:r>
      <w:r w:rsidRPr="00BF6943">
        <w:rPr>
          <w:rFonts w:ascii="Times New Roman" w:hAnsi="Times New Roman" w:cs="Times New Roman"/>
        </w:rPr>
        <w:t>. Данный принцип обучения относится к методике изучения всех предметов, но именно в преподавании дисциплин духовно-нравственной направленности более всего недопустимы морализаторство и безапелляционный диктат. В его лежит гармонизирующий диалог с учащимися с уважением их собственного мнения, самостоятельного выбора позиции. Принцип риторизации педагогического общения предполагает формирование таких метапредметных коммуникативных компетенций учащихся, как умение слушать и вступать в диалог, участвовать в коллективном обсуждении проблем, строить речевое высказывания в устной и письменных формах, находить конструктивные способы взаимодействия с окружающими.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i/>
        </w:rPr>
        <w:t>Трансдисциплинарность.</w:t>
      </w:r>
      <w:r w:rsidRPr="00BF6943">
        <w:rPr>
          <w:rFonts w:ascii="Times New Roman" w:hAnsi="Times New Roman" w:cs="Times New Roman"/>
        </w:rPr>
        <w:t xml:space="preserve"> Трансдисциплинарность – это исследовательская процедура, которая выходит за рамки дисциплинарных границ. Она основывается на признании различных уровней реальности (видимых и невидимых), на целостном видении картины мира, на соединении по принципу дополнительности того, что рассматривалось как противоположное, на попытке понять реальность в ее сложном многообразии.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i/>
        </w:rPr>
        <w:lastRenderedPageBreak/>
        <w:t>Логоцентричность.</w:t>
      </w:r>
      <w:r w:rsidRPr="00BF6943">
        <w:rPr>
          <w:rFonts w:ascii="Times New Roman" w:hAnsi="Times New Roman" w:cs="Times New Roman"/>
        </w:rPr>
        <w:t xml:space="preserve"> Этот подход, принятый в пособии, основывается, на двух принципах. Во первых, на принципе внимания к «логосу» в первом значении данного слова – «слову» (высказыванию, речи). Стержневой основой пособия являются слова, образующие понятийно-терминологическое поле православной культуры. Во-вторых, на принципе внимания к «логосу» во втором значении этого слова – «суждению», «смыслу», выражающему наиболее существенные закономерности реальности. В пособии данный принцип находит свою реализацию в анализе высоких смыслов и ценностей, составляющих основу православной культуры. От слова – к Слову, так кратко можно определить стержневое содержание данного принципа.</w:t>
      </w:r>
    </w:p>
    <w:p w:rsidR="00B93D5C" w:rsidRPr="00BF6943" w:rsidRDefault="00BF6943">
      <w:pPr>
        <w:spacing w:after="57" w:line="299" w:lineRule="auto"/>
        <w:ind w:left="-15" w:right="-14" w:firstLine="67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ab/>
      </w:r>
      <w:r w:rsidRPr="00BF6943">
        <w:rPr>
          <w:rFonts w:ascii="Times New Roman" w:hAnsi="Times New Roman" w:cs="Times New Roman"/>
          <w:i/>
        </w:rPr>
        <w:t>Духовно-эстетический принцип.</w:t>
      </w:r>
      <w:r w:rsidRPr="00BF6943">
        <w:rPr>
          <w:rFonts w:ascii="Times New Roman" w:hAnsi="Times New Roman" w:cs="Times New Roman"/>
        </w:rPr>
        <w:tab/>
        <w:t>Сущность данного принципа заключается в показе высоких духовных смыслов и красоты православной культуры посредством анализа выразительных средств текстов с духовнонравственной тематикой, соединение в данном анализе стилистического аспекта с духовной этимологий слова.</w:t>
      </w:r>
    </w:p>
    <w:p w:rsidR="00B93D5C" w:rsidRPr="00BF6943" w:rsidRDefault="00BF6943">
      <w:pPr>
        <w:spacing w:after="392" w:line="259" w:lineRule="auto"/>
        <w:ind w:left="-15" w:right="0" w:firstLine="68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К перечисленным подходам следует добавить также </w:t>
      </w:r>
      <w:r w:rsidRPr="00BF6943">
        <w:rPr>
          <w:rFonts w:ascii="Times New Roman" w:hAnsi="Times New Roman" w:cs="Times New Roman"/>
          <w:i/>
        </w:rPr>
        <w:t xml:space="preserve">принцип ориентации на нравственный идеал и принцип связи полученных знаний с жизнью. </w:t>
      </w:r>
    </w:p>
    <w:p w:rsidR="00B93D5C" w:rsidRPr="00BF6943" w:rsidRDefault="00BF6943" w:rsidP="00BF6943">
      <w:pPr>
        <w:spacing w:after="1" w:line="260" w:lineRule="auto"/>
        <w:ind w:left="-5" w:right="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F694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курса</w:t>
      </w:r>
    </w:p>
    <w:p w:rsidR="00B93D5C" w:rsidRPr="00BF6943" w:rsidRDefault="00BF6943" w:rsidP="00BF6943">
      <w:pPr>
        <w:pStyle w:val="1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BF6943">
        <w:rPr>
          <w:rFonts w:ascii="Times New Roman" w:hAnsi="Times New Roman" w:cs="Times New Roman"/>
          <w:sz w:val="28"/>
          <w:szCs w:val="28"/>
        </w:rPr>
        <w:t>«Православная культура Смоленской земли»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 основного общего образования: личностным, метапредметным и предметным. 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В соответствии с этими требованиями </w:t>
      </w:r>
      <w:r w:rsidRPr="00BF6943">
        <w:rPr>
          <w:rFonts w:ascii="Times New Roman" w:hAnsi="Times New Roman" w:cs="Times New Roman"/>
          <w:b/>
        </w:rPr>
        <w:t xml:space="preserve">личностные результаты </w:t>
      </w:r>
      <w:r w:rsidRPr="00BF6943">
        <w:rPr>
          <w:rFonts w:ascii="Times New Roman" w:hAnsi="Times New Roman" w:cs="Times New Roman"/>
        </w:rPr>
        <w:t>освоения учебного курса ПКЗС включают:</w:t>
      </w:r>
    </w:p>
    <w:p w:rsidR="00B93D5C" w:rsidRPr="00BF6943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чувство патриотизма, уважения и любви к большой и малой Родине, к прошлому и настоящему России и Смоленщины, осознание своей этнической принадлежности;</w:t>
      </w:r>
    </w:p>
    <w:p w:rsidR="00B93D5C" w:rsidRPr="00BF6943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знание православной культуры Смоленского края в ее органичной связи с русской и мировой православной культурой;</w:t>
      </w:r>
    </w:p>
    <w:p w:rsidR="00B93D5C" w:rsidRPr="00BF6943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интериоризацию (усвоение) норм и ценностей традиционной православной культуры;</w:t>
      </w:r>
    </w:p>
    <w:p w:rsidR="00B93D5C" w:rsidRPr="00BF6943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готовность к дальнейшему изучению православной культуры Смоленщины через исследовательские проекты; </w:t>
      </w:r>
    </w:p>
    <w:p w:rsidR="00B93D5C" w:rsidRPr="00BF6943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чувство ответственности за сохранение православной культуры Смоленщины; участие в социально значимых православных проектах;</w:t>
      </w:r>
    </w:p>
    <w:p w:rsidR="00B93D5C" w:rsidRPr="00BF6943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понимание места православной культуры в духовном многообразии современного мира;</w:t>
      </w:r>
    </w:p>
    <w:p w:rsidR="00B93D5C" w:rsidRPr="00BF6943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людьми и достигать в нем взаимопонимания;</w:t>
      </w:r>
    </w:p>
    <w:p w:rsidR="00B93D5C" w:rsidRPr="00BF6943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 формирование нравственных чувств и нравственного поведения;</w:t>
      </w:r>
    </w:p>
    <w:p w:rsidR="00B93D5C" w:rsidRPr="00BF6943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способность к гармонизирующему диалогу в общении и сотрудничестве со сверстниками, детьми старшего и младшего возраста, взрослыми в процессе образовательной, общественно полезной, учебноисследовательской, творческой и других видов деятельности;</w:t>
      </w:r>
    </w:p>
    <w:p w:rsidR="00B93D5C" w:rsidRPr="00BF6943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эстетический вкус, позволяющий отличать подлинные явления культуры от «псевдокультуры». </w:t>
      </w:r>
    </w:p>
    <w:p w:rsidR="00B93D5C" w:rsidRPr="00BF6943" w:rsidRDefault="00BF6943">
      <w:pPr>
        <w:spacing w:after="106" w:line="259" w:lineRule="auto"/>
        <w:ind w:left="330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</w:rPr>
        <w:t>Метапредметные результаты:</w:t>
      </w:r>
    </w:p>
    <w:p w:rsidR="00B93D5C" w:rsidRPr="00BF6943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B93D5C" w:rsidRPr="00BF6943" w:rsidRDefault="00BF6943" w:rsidP="00BF6943">
      <w:pPr>
        <w:numPr>
          <w:ilvl w:val="0"/>
          <w:numId w:val="4"/>
        </w:numPr>
        <w:spacing w:after="110" w:line="259" w:lineRule="auto"/>
        <w:ind w:left="345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эффективныеспособы решения учебных и познавательных задач; </w:t>
      </w:r>
    </w:p>
    <w:p w:rsidR="00B93D5C" w:rsidRPr="00BF6943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93D5C" w:rsidRPr="00BF6943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B93D5C" w:rsidRPr="00BF6943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93D5C" w:rsidRPr="00BF6943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r w:rsidRPr="00BF6943">
        <w:rPr>
          <w:rFonts w:ascii="Times New Roman" w:hAnsi="Times New Roman" w:cs="Times New Roman"/>
        </w:rPr>
        <w:lastRenderedPageBreak/>
        <w:t xml:space="preserve">логическое рассуждение, умозаключение (индуктивное, дедуктивное и по аналогии) и делать выводы; </w:t>
      </w:r>
    </w:p>
    <w:p w:rsidR="00B93D5C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  <w:r w:rsidRPr="00BF6943">
        <w:rPr>
          <w:rFonts w:ascii="Times New Roman" w:hAnsi="Times New Roman" w:cs="Times New Roman"/>
        </w:rPr>
        <w:t xml:space="preserve"> смысловое чтение; </w:t>
      </w:r>
    </w:p>
    <w:p w:rsidR="00B93D5C" w:rsidRPr="00BF6943" w:rsidRDefault="00BF6943">
      <w:pPr>
        <w:spacing w:after="0"/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</w:t>
      </w:r>
    </w:p>
    <w:p w:rsidR="00B93D5C" w:rsidRPr="00BF6943" w:rsidRDefault="00BF6943">
      <w:pPr>
        <w:spacing w:after="112" w:line="259" w:lineRule="auto"/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аргументировать и отстаивать свое мнение; </w:t>
      </w:r>
    </w:p>
    <w:p w:rsidR="00B93D5C" w:rsidRPr="00BF6943" w:rsidRDefault="00BF6943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речью;</w:t>
      </w:r>
    </w:p>
    <w:p w:rsidR="00B93D5C" w:rsidRPr="00BF6943" w:rsidRDefault="00BF6943">
      <w:pPr>
        <w:numPr>
          <w:ilvl w:val="0"/>
          <w:numId w:val="4"/>
        </w:numPr>
        <w:spacing w:after="335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владение компетенциями в области использования информационнокоммуникационных технологий; владение культурой активного пользования словарями и другими поисковыми системами.</w:t>
      </w:r>
    </w:p>
    <w:p w:rsidR="00B93D5C" w:rsidRPr="00BF6943" w:rsidRDefault="00BF6943" w:rsidP="00BF6943">
      <w:pPr>
        <w:spacing w:after="1" w:line="260" w:lineRule="auto"/>
        <w:ind w:left="-5" w:right="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F6943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учебного курса</w:t>
      </w:r>
    </w:p>
    <w:p w:rsidR="00BF6943" w:rsidRDefault="00BF6943" w:rsidP="00BF6943">
      <w:pPr>
        <w:spacing w:after="1" w:line="260" w:lineRule="auto"/>
        <w:ind w:left="-5" w:right="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943">
        <w:rPr>
          <w:rFonts w:ascii="Times New Roman" w:hAnsi="Times New Roman" w:cs="Times New Roman"/>
          <w:b/>
          <w:sz w:val="28"/>
          <w:szCs w:val="28"/>
        </w:rPr>
        <w:t>«Православная культура Смоленской земли»</w:t>
      </w:r>
    </w:p>
    <w:p w:rsidR="00B93D5C" w:rsidRPr="00BF6943" w:rsidRDefault="00BF6943" w:rsidP="00BF6943">
      <w:pPr>
        <w:spacing w:after="1" w:line="260" w:lineRule="auto"/>
        <w:ind w:left="-5" w:right="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F6943">
        <w:rPr>
          <w:rFonts w:ascii="Times New Roman" w:hAnsi="Times New Roman" w:cs="Times New Roman"/>
          <w:sz w:val="28"/>
          <w:szCs w:val="28"/>
        </w:rPr>
        <w:t xml:space="preserve">(в соответствии с содержанием глав и параграфов) </w:t>
      </w:r>
    </w:p>
    <w:p w:rsidR="00B93D5C" w:rsidRPr="00BF6943" w:rsidRDefault="00BF6943">
      <w:pPr>
        <w:pStyle w:val="2"/>
        <w:spacing w:after="102" w:line="26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F6943">
        <w:rPr>
          <w:rFonts w:ascii="Times New Roman" w:hAnsi="Times New Roman" w:cs="Times New Roman"/>
          <w:sz w:val="28"/>
          <w:szCs w:val="28"/>
        </w:rPr>
        <w:t xml:space="preserve">Введение в православную культуру 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содержание понятий «культура», «религия», «религиозная культура», «вера», «православие», «Бог»;</w:t>
      </w:r>
    </w:p>
    <w:p w:rsidR="00B93D5C" w:rsidRPr="00BF6943" w:rsidRDefault="00BF6943">
      <w:pPr>
        <w:numPr>
          <w:ilvl w:val="0"/>
          <w:numId w:val="5"/>
        </w:numPr>
        <w:spacing w:after="113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анализировать употребление данных понятий в различных контекстах;</w:t>
      </w:r>
    </w:p>
    <w:p w:rsidR="00B93D5C" w:rsidRPr="00BF6943" w:rsidRDefault="00BF6943">
      <w:pPr>
        <w:numPr>
          <w:ilvl w:val="0"/>
          <w:numId w:val="5"/>
        </w:numPr>
        <w:spacing w:after="105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правильно употреблять прописную букву в словах: Троица, Святая Троица, Бог Отец, Бог Сын, Бог Дух Святой, также в именах прилагательных, образованных от слов Бог, Господь.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соотносить основные нормы православной нравственной культуры со своим поведением;</w:t>
      </w:r>
    </w:p>
    <w:p w:rsidR="00B93D5C" w:rsidRPr="00BF6943" w:rsidRDefault="00BF6943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духовно-эстетическое наполнение основных понятий православной культуры;</w:t>
      </w:r>
    </w:p>
    <w:p w:rsidR="00B93D5C" w:rsidRPr="00BF6943" w:rsidRDefault="00BF6943">
      <w:pPr>
        <w:numPr>
          <w:ilvl w:val="0"/>
          <w:numId w:val="5"/>
        </w:numPr>
        <w:spacing w:after="112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отличать культуру от «псевдокультуры»;</w:t>
      </w:r>
    </w:p>
    <w:p w:rsidR="00B93D5C" w:rsidRPr="00BF6943" w:rsidRDefault="00BF6943">
      <w:pPr>
        <w:numPr>
          <w:ilvl w:val="0"/>
          <w:numId w:val="5"/>
        </w:numPr>
        <w:spacing w:after="113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выделять в тексте основную мысль;</w:t>
      </w:r>
    </w:p>
    <w:p w:rsidR="00B93D5C" w:rsidRPr="00BF6943" w:rsidRDefault="00BF6943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приводить аргументы для обоснования своей точки зрения по духовнонравственным проблемам.</w:t>
      </w:r>
    </w:p>
    <w:p w:rsidR="00B93D5C" w:rsidRPr="00BF6943" w:rsidRDefault="00BF6943">
      <w:pPr>
        <w:pStyle w:val="2"/>
        <w:spacing w:after="102" w:line="260" w:lineRule="auto"/>
        <w:ind w:left="-5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sz w:val="28"/>
        </w:rPr>
        <w:t>Основные этапы развития православия на Смоленщине</w:t>
      </w:r>
    </w:p>
    <w:p w:rsidR="00B93D5C" w:rsidRPr="00BF6943" w:rsidRDefault="00BF6943">
      <w:pPr>
        <w:spacing w:after="0" w:line="344" w:lineRule="auto"/>
        <w:ind w:left="-5" w:right="307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Православная Церковь в X—XV вв. Обучающийся научится: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 Православной Церкви на Смоленской земле в X —XV вв.;</w:t>
      </w:r>
    </w:p>
    <w:p w:rsidR="00B93D5C" w:rsidRPr="00BF6943" w:rsidRDefault="00BF6943">
      <w:pPr>
        <w:numPr>
          <w:ilvl w:val="0"/>
          <w:numId w:val="6"/>
        </w:numPr>
        <w:spacing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давать характеристикувыдающихся личностей (князья Владимир</w:t>
      </w:r>
    </w:p>
    <w:p w:rsidR="00B93D5C" w:rsidRPr="00BF6943" w:rsidRDefault="00BF6943">
      <w:pPr>
        <w:spacing w:after="0"/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Красное Солнышко, Владимир Мономах, Ростислав Мстиславич, Роман Ростиславович, Давид Ростиславович, Мстислав Давыдович, Федор</w:t>
      </w:r>
    </w:p>
    <w:p w:rsidR="00B93D5C" w:rsidRPr="00BF6943" w:rsidRDefault="00BF6943">
      <w:pPr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Смоленский и Ярославский, святые Владимир, Борис и Глеб, Меркурий Смоленский и др.);</w:t>
      </w:r>
    </w:p>
    <w:p w:rsidR="00B93D5C" w:rsidRPr="00BF6943" w:rsidRDefault="00BF6943">
      <w:pPr>
        <w:numPr>
          <w:ilvl w:val="0"/>
          <w:numId w:val="6"/>
        </w:numPr>
        <w:spacing w:after="113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работать с документами и иными источниками;</w:t>
      </w:r>
    </w:p>
    <w:p w:rsidR="00B93D5C" w:rsidRPr="00BF6943" w:rsidRDefault="00BF6943">
      <w:pPr>
        <w:numPr>
          <w:ilvl w:val="0"/>
          <w:numId w:val="6"/>
        </w:numPr>
        <w:spacing w:after="111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воспроизводить Евангельские заповеди;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называть события истории Православной церкви на Смоленщине в X— XV вв.;</w:t>
      </w:r>
    </w:p>
    <w:p w:rsidR="00B93D5C" w:rsidRPr="00BF6943" w:rsidRDefault="00BF6943">
      <w:pPr>
        <w:numPr>
          <w:ilvl w:val="0"/>
          <w:numId w:val="6"/>
        </w:numPr>
        <w:spacing w:after="111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оперировать понятиями «преподобный», «постриг», «аскет», «фреска»;</w:t>
      </w:r>
    </w:p>
    <w:p w:rsidR="00B93D5C" w:rsidRPr="00BF6943" w:rsidRDefault="00BF6943">
      <w:pPr>
        <w:numPr>
          <w:ilvl w:val="0"/>
          <w:numId w:val="6"/>
        </w:numPr>
        <w:spacing w:after="107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 православных святынях (икона Божьей Матери Одигитрия, храм Успения Богородицы, церковь Петра и Павла, церковь Михаила Архангела и др.).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план (краткий, развёрнутый) и по нему готовить сообщения на темы: «Смоленщина IX века: от язычества к христианству», «Смоленская епархия в годы правлениядинастии смоленских князей Ростиславичей»;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сравнивать выдающихся личностей (князья Владимир Красное Солнышко, Владимир Мономах, Ростислав Мстиславич, Роман Ростиславович, Давид Ростиславович, Мстислав Давыдович, Федор Смоленский и Ярославский, святые Владимир, Борис и Глеб, Меркурий Смоленский и др.), определять их вклад в становление, укрепление и развитие православия на Смоленщине;</w:t>
      </w:r>
    </w:p>
    <w:p w:rsidR="00B93D5C" w:rsidRPr="00BF6943" w:rsidRDefault="00BF6943">
      <w:pPr>
        <w:numPr>
          <w:ilvl w:val="0"/>
          <w:numId w:val="6"/>
        </w:numPr>
        <w:spacing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оценивать состояние дел в Смоленской епархии в XII – первой половине</w:t>
      </w:r>
    </w:p>
    <w:p w:rsidR="00B93D5C" w:rsidRPr="00BF6943" w:rsidRDefault="00BF6943">
      <w:pPr>
        <w:spacing w:after="112" w:line="259" w:lineRule="auto"/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XIII вв.; 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осмысливать Евангельские заповеди применительно к конкретной ситуации;</w:t>
      </w:r>
    </w:p>
    <w:p w:rsidR="00B93D5C" w:rsidRPr="00BF6943" w:rsidRDefault="00BF6943">
      <w:pPr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аргументированно выделять ключевые события истории Православной церкви на Смоленщине в X-XV вв.;</w:t>
      </w:r>
    </w:p>
    <w:p w:rsidR="00B93D5C" w:rsidRPr="00BF6943" w:rsidRDefault="00BF6943">
      <w:pPr>
        <w:spacing w:after="149"/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применять информацию о православных святынях (икона Божьей Матери Одигитрия, храм Успения Богородицы, церковь Петра и Павла, церковь Михаила Архангела и др.) при выполнении учебных задач из различных глав курса.</w:t>
      </w:r>
    </w:p>
    <w:p w:rsidR="00B93D5C" w:rsidRPr="00BF6943" w:rsidRDefault="00BF6943">
      <w:pPr>
        <w:spacing w:after="102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8"/>
        </w:rPr>
        <w:t xml:space="preserve">Смоленская епархия в XVI — начале XX вв. 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 Православной Церкви на Смоленской земле в XVI — начале XX вв.;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давать характеристику выдающихся личностей (преподобный Питирим, писатель, историк и богослов Никифор Мурзакевич и др.);</w:t>
      </w:r>
    </w:p>
    <w:p w:rsidR="00B93D5C" w:rsidRPr="00BF6943" w:rsidRDefault="00BF6943">
      <w:pPr>
        <w:numPr>
          <w:ilvl w:val="0"/>
          <w:numId w:val="6"/>
        </w:numPr>
        <w:spacing w:after="114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работать с документами и иными источниками;</w:t>
      </w:r>
    </w:p>
    <w:p w:rsidR="00B93D5C" w:rsidRPr="00BF6943" w:rsidRDefault="00BF6943">
      <w:pPr>
        <w:numPr>
          <w:ilvl w:val="0"/>
          <w:numId w:val="6"/>
        </w:numPr>
        <w:spacing w:after="111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соотносить события и даты;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 событиях истории Православной церкви на Смоленщине в XVI — начале XX вв.;</w:t>
      </w:r>
    </w:p>
    <w:p w:rsidR="00B93D5C" w:rsidRPr="00BF6943" w:rsidRDefault="00BF6943">
      <w:pPr>
        <w:numPr>
          <w:ilvl w:val="0"/>
          <w:numId w:val="6"/>
        </w:numPr>
        <w:spacing w:after="105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 православных святынях (икона Одигитрия и др.).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план (краткий, развёрнутый) и по нему готовить сообщения на темы: «Возрождение православной культуры после вхождения Смоленских земель в состав России», «Смоленская епархия во второй половинеXVII-начале XVIII вв.»;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устанавливать причинно-следственные связи между событиями в истории Смоленщины и истории Русской Православной ЦерквиXVI — начала XX вв.;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вклад выдающихся личностей (преподобный Питирим, писатель, историк и богослов Никифор Мурзакевич и др.) в становление, укрепление и развитие православия на Смоленщине;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приводить конкретные примеры создания в начале XVIII века системы духовного образования, участия священнослужителей и простых горожан в ключевых событиях данного периода: строительстве Смоленской крепостной стены, обороне Смоленска от завоевателей, польском владычестве, Отечественной войне 1812 года;</w:t>
      </w:r>
    </w:p>
    <w:p w:rsidR="00B93D5C" w:rsidRPr="00BF6943" w:rsidRDefault="00BF6943">
      <w:pPr>
        <w:numPr>
          <w:ilvl w:val="0"/>
          <w:numId w:val="6"/>
        </w:numPr>
        <w:spacing w:after="113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оценивать состояние дел в Смоленской епархии в XVI — начале XX вв.; 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аргументированно определять роль Успенского собора в истории Православной церкви на Смоленщине; </w:t>
      </w:r>
    </w:p>
    <w:p w:rsidR="00B93D5C" w:rsidRPr="00BF6943" w:rsidRDefault="00BF6943">
      <w:pPr>
        <w:numPr>
          <w:ilvl w:val="0"/>
          <w:numId w:val="6"/>
        </w:numPr>
        <w:spacing w:after="151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применять информацию о православных святынях (икона Одигитрия и др.) при выполнении учебных задач из различных глав курса.</w:t>
      </w:r>
    </w:p>
    <w:p w:rsidR="00B93D5C" w:rsidRPr="00BF6943" w:rsidRDefault="00BF6943">
      <w:pPr>
        <w:spacing w:after="102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8"/>
        </w:rPr>
        <w:t>Православная церковь на Смоленщине 1917 – начало 2000-х гг.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об отношениях Советской власти и Русской Православной Церкви, немецких оккупационных властей к Русской Православной Церкви на Смоленщине;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давать характеристику личности митрополита Смоленского и Калининградского Кирилла;</w:t>
      </w:r>
    </w:p>
    <w:p w:rsidR="00B93D5C" w:rsidRPr="00BF6943" w:rsidRDefault="00BF6943">
      <w:pPr>
        <w:numPr>
          <w:ilvl w:val="0"/>
          <w:numId w:val="6"/>
        </w:numPr>
        <w:spacing w:after="111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работать с документами и иными источниками;</w:t>
      </w:r>
    </w:p>
    <w:p w:rsidR="00B93D5C" w:rsidRPr="00BF6943" w:rsidRDefault="00BF6943">
      <w:pPr>
        <w:numPr>
          <w:ilvl w:val="0"/>
          <w:numId w:val="6"/>
        </w:numPr>
        <w:spacing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 событиях истории Православной церкви на</w:t>
      </w:r>
    </w:p>
    <w:p w:rsidR="00B93D5C" w:rsidRPr="00BF6943" w:rsidRDefault="00BF6943">
      <w:pPr>
        <w:spacing w:after="113" w:line="259" w:lineRule="auto"/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Смоленщине в 1917 – начале 2000-х гг.;</w:t>
      </w:r>
    </w:p>
    <w:p w:rsidR="00B93D5C" w:rsidRPr="00BF6943" w:rsidRDefault="00BF6943">
      <w:pPr>
        <w:numPr>
          <w:ilvl w:val="0"/>
          <w:numId w:val="6"/>
        </w:numPr>
        <w:spacing w:after="172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оперировать понятиями «атеизм», «репрессия».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план (краткий, развёрнутый) и по нему готовить сообщения на темы: «Компания Советской власти по изъятию церковных ценностей в 1922 году», «Главные святыни митрополии начала XXI века», «Памятные даты в историиСмоленской епархии в новейший период</w:t>
      </w:r>
      <w:r w:rsidRPr="00BF6943">
        <w:rPr>
          <w:rFonts w:ascii="Times New Roman" w:hAnsi="Times New Roman" w:cs="Times New Roman"/>
          <w:i/>
        </w:rPr>
        <w:t>»;</w:t>
      </w:r>
    </w:p>
    <w:p w:rsidR="00B93D5C" w:rsidRPr="00BF6943" w:rsidRDefault="00BF694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определить вклад митрополита Смоленского и Калининградского Кирилла в развитие православия на Смоленщине;</w:t>
      </w:r>
    </w:p>
    <w:p w:rsidR="00B93D5C" w:rsidRPr="00BF6943" w:rsidRDefault="00BF6943">
      <w:pPr>
        <w:numPr>
          <w:ilvl w:val="0"/>
          <w:numId w:val="6"/>
        </w:numPr>
        <w:spacing w:after="111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оценивать состояние дел в Смоленской епархии 1917 – начала 2000-х гг.;</w:t>
      </w:r>
    </w:p>
    <w:p w:rsidR="00B93D5C" w:rsidRPr="00BF6943" w:rsidRDefault="00BF6943">
      <w:pPr>
        <w:numPr>
          <w:ilvl w:val="0"/>
          <w:numId w:val="6"/>
        </w:numPr>
        <w:spacing w:after="253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аргументированно выделять ключевые события истории Православная церкви на Смоленщине 1917 – начала 2000-х гг.</w:t>
      </w:r>
    </w:p>
    <w:p w:rsidR="00B93D5C" w:rsidRPr="00BF6943" w:rsidRDefault="00BF6943">
      <w:pPr>
        <w:pStyle w:val="2"/>
        <w:ind w:left="-5"/>
        <w:rPr>
          <w:rFonts w:ascii="Times New Roman" w:hAnsi="Times New Roman" w:cs="Times New Roman"/>
          <w:sz w:val="28"/>
          <w:szCs w:val="28"/>
        </w:rPr>
      </w:pPr>
      <w:r w:rsidRPr="00BF6943">
        <w:rPr>
          <w:rFonts w:ascii="Times New Roman" w:hAnsi="Times New Roman" w:cs="Times New Roman"/>
          <w:sz w:val="28"/>
          <w:szCs w:val="28"/>
        </w:rPr>
        <w:t>Святые и подвижники Смоленской земли</w:t>
      </w:r>
    </w:p>
    <w:p w:rsidR="00B93D5C" w:rsidRPr="00BF6943" w:rsidRDefault="00BF6943">
      <w:pPr>
        <w:pStyle w:val="3"/>
        <w:ind w:left="-5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Святость как основа православной культуры 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следующие понятия: святость, Библия, Ветхий Завет, Новый Завет, Евангелие, лики святости, жития святых;</w:t>
      </w:r>
    </w:p>
    <w:p w:rsidR="00B93D5C" w:rsidRPr="00BF6943" w:rsidRDefault="00BF6943">
      <w:pPr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 содержании Библии, Ветхого Завета, Нового Завета, Евангелия;</w:t>
      </w:r>
    </w:p>
    <w:p w:rsidR="00B93D5C" w:rsidRPr="00BF6943" w:rsidRDefault="00BF6943">
      <w:pPr>
        <w:spacing w:after="111" w:line="259" w:lineRule="auto"/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соотносить цитаты из Библии с пословицами и поговорками;</w:t>
      </w:r>
    </w:p>
    <w:p w:rsidR="00B93D5C" w:rsidRPr="00BF6943" w:rsidRDefault="00BF6943">
      <w:pPr>
        <w:numPr>
          <w:ilvl w:val="0"/>
          <w:numId w:val="7"/>
        </w:numPr>
        <w:spacing w:after="113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приводить примеры ко всем ликам святости;</w:t>
      </w:r>
    </w:p>
    <w:p w:rsidR="00B93D5C" w:rsidRPr="00BF6943" w:rsidRDefault="00BF6943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определять по ликам святости содержание духовного подвига смоленских святых: преподобного Авраамия Смоленского; мученика Меркурия Смоленского; преподобного Герасима Болдинского; равноапостольного Николая Японского; новомучеников и исповедников земли Смоленской;</w:t>
      </w:r>
    </w:p>
    <w:p w:rsidR="00B93D5C" w:rsidRPr="00BF6943" w:rsidRDefault="00BF6943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объяснять разницу между прославлением святого в Церкви и государственным и общественным признанием высоких заслуг человека в различных сферах деятельности;</w:t>
      </w:r>
    </w:p>
    <w:p w:rsidR="00B93D5C" w:rsidRPr="00BF6943" w:rsidRDefault="00BF6943">
      <w:pPr>
        <w:numPr>
          <w:ilvl w:val="0"/>
          <w:numId w:val="7"/>
        </w:numPr>
        <w:spacing w:after="171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определять по ликам святости духовные подвиги святых воинов. 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осмыслить святость как один из центральных концептов русской культуры;</w:t>
      </w:r>
    </w:p>
    <w:p w:rsidR="00B93D5C" w:rsidRPr="00BF6943" w:rsidRDefault="00BF6943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 основе картины М. В. Нестерова «Святая Русь» рассказать об изображении святости в живописи;</w:t>
      </w:r>
    </w:p>
    <w:p w:rsidR="00B93D5C" w:rsidRPr="00BF6943" w:rsidRDefault="00BF6943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определить художественные средства изображения святой Руси в стихотворении С. Бехтеева;</w:t>
      </w:r>
    </w:p>
    <w:p w:rsidR="00B93D5C" w:rsidRPr="00BF6943" w:rsidRDefault="00BF6943">
      <w:pPr>
        <w:numPr>
          <w:ilvl w:val="0"/>
          <w:numId w:val="7"/>
        </w:numPr>
        <w:spacing w:after="113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распределять агионимы по тематическим группам;</w:t>
      </w:r>
    </w:p>
    <w:p w:rsidR="00B93D5C" w:rsidRPr="00BF6943" w:rsidRDefault="00BF6943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подготовить аналитический обзор «Оценка Библии выдающимися деятелями культуры»;</w:t>
      </w:r>
    </w:p>
    <w:p w:rsidR="00BF6943" w:rsidRDefault="00BF6943">
      <w:pPr>
        <w:numPr>
          <w:ilvl w:val="0"/>
          <w:numId w:val="7"/>
        </w:numPr>
        <w:spacing w:after="0" w:line="391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аргументировать актуальность обращения к теме святости в наши дни. </w:t>
      </w:r>
    </w:p>
    <w:p w:rsidR="00B93D5C" w:rsidRPr="00BF6943" w:rsidRDefault="00BF6943">
      <w:pPr>
        <w:numPr>
          <w:ilvl w:val="0"/>
          <w:numId w:val="7"/>
        </w:numPr>
        <w:spacing w:after="0" w:line="391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8"/>
        </w:rPr>
        <w:t>Первые смоленские святые (XI—XIII вв.)</w:t>
      </w:r>
    </w:p>
    <w:p w:rsidR="00B93D5C" w:rsidRPr="00BF6943" w:rsidRDefault="00BF6943">
      <w:pPr>
        <w:spacing w:after="106" w:line="259" w:lineRule="auto"/>
        <w:ind w:left="10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</w:rPr>
        <w:t>Обучающийся научится:</w:t>
      </w:r>
    </w:p>
    <w:p w:rsidR="00B93D5C" w:rsidRPr="00BF6943" w:rsidRDefault="00BF6943">
      <w:pPr>
        <w:numPr>
          <w:ilvl w:val="0"/>
          <w:numId w:val="7"/>
        </w:numPr>
        <w:spacing w:after="111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 Соборе смоленских святых;</w:t>
      </w:r>
    </w:p>
    <w:p w:rsidR="00B93D5C" w:rsidRPr="00BF6943" w:rsidRDefault="00BF6943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краткий пересказ житийсвятых князей-страстотерпцев Бориса и Глеба, святого мученика Меркурия Смоленского, святого преподобного Авраамия Смоленского;</w:t>
      </w:r>
    </w:p>
    <w:p w:rsidR="00B93D5C" w:rsidRPr="00BF6943" w:rsidRDefault="00BF6943">
      <w:pPr>
        <w:numPr>
          <w:ilvl w:val="0"/>
          <w:numId w:val="7"/>
        </w:numPr>
        <w:spacing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содержание духовного подвига страстотерпцев;</w:t>
      </w:r>
    </w:p>
    <w:p w:rsidR="00B93D5C" w:rsidRPr="00BF6943" w:rsidRDefault="00BF6943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анализировать почитание святых князей-страстотерпцев Бориса и Глеба, святого мученика Меркурия Смоленского, святого преподобного Авраамия Смоленского на Смоленской земле;</w:t>
      </w:r>
    </w:p>
    <w:p w:rsidR="00B93D5C" w:rsidRPr="00BF6943" w:rsidRDefault="00BF6943">
      <w:pPr>
        <w:numPr>
          <w:ilvl w:val="0"/>
          <w:numId w:val="7"/>
        </w:numPr>
        <w:spacing w:after="172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значение понятий «грех» и «покаяние».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раскрыть содержание духовного подвига святых Бориса и Глеба, написав сочинение на тему «Духовный портрет князей Бориса и Глеба»;</w:t>
      </w:r>
    </w:p>
    <w:p w:rsidR="00B93D5C" w:rsidRPr="00BF6943" w:rsidRDefault="00BF6943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привести аргументы к тезису – подвиг святого воина Меркурия Смоленского актуален и в наше время;</w:t>
      </w:r>
    </w:p>
    <w:p w:rsidR="00BF6943" w:rsidRDefault="00BF6943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проанализировать тему греха и покаяния в стихах А.С.Пушкина, А.А.Ахматовой и в сказке Г.Х.Андерсена «Снежная королева». </w:t>
      </w:r>
    </w:p>
    <w:p w:rsidR="00B93D5C" w:rsidRPr="00BF6943" w:rsidRDefault="00BF6943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8"/>
        </w:rPr>
        <w:t>Святой преподобный Герасим Болдинский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7"/>
        </w:numPr>
        <w:spacing w:after="113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жизнеописание святого преподобного Герасима Болдинского;</w:t>
      </w:r>
    </w:p>
    <w:p w:rsidR="00B93D5C" w:rsidRPr="00BF6943" w:rsidRDefault="00BF6943">
      <w:pPr>
        <w:numPr>
          <w:ilvl w:val="0"/>
          <w:numId w:val="7"/>
        </w:numPr>
        <w:spacing w:after="111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давать характеристику личности святого Герасима, его образа жизни;</w:t>
      </w:r>
    </w:p>
    <w:p w:rsidR="00B93D5C" w:rsidRPr="00BF6943" w:rsidRDefault="00BF6943">
      <w:pPr>
        <w:numPr>
          <w:ilvl w:val="0"/>
          <w:numId w:val="7"/>
        </w:numPr>
        <w:spacing w:after="107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роль святого преподобного Герасима Болдинского в строительстве монастырей.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написать сочинение-повествование о трудах и подвигах Герасима Болдинского по строительству монастырей;</w:t>
      </w:r>
    </w:p>
    <w:p w:rsidR="00B93D5C" w:rsidRPr="00BF6943" w:rsidRDefault="00BF6943">
      <w:pPr>
        <w:numPr>
          <w:ilvl w:val="0"/>
          <w:numId w:val="7"/>
        </w:numPr>
        <w:spacing w:after="57" w:line="29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подготовить сообщение с презентацией на тему «Обретение мощей преподобного</w:t>
      </w:r>
      <w:r w:rsidRPr="00BF6943">
        <w:rPr>
          <w:rFonts w:ascii="Times New Roman" w:hAnsi="Times New Roman" w:cs="Times New Roman"/>
        </w:rPr>
        <w:tab/>
      </w:r>
      <w:r w:rsidRPr="00BF6943">
        <w:rPr>
          <w:rFonts w:ascii="Times New Roman" w:hAnsi="Times New Roman" w:cs="Times New Roman"/>
        </w:rPr>
        <w:tab/>
        <w:t>Герасима</w:t>
      </w:r>
      <w:r w:rsidRPr="00BF6943">
        <w:rPr>
          <w:rFonts w:ascii="Times New Roman" w:hAnsi="Times New Roman" w:cs="Times New Roman"/>
        </w:rPr>
        <w:tab/>
      </w:r>
      <w:r w:rsidRPr="00BF6943">
        <w:rPr>
          <w:rFonts w:ascii="Times New Roman" w:hAnsi="Times New Roman" w:cs="Times New Roman"/>
        </w:rPr>
        <w:tab/>
        <w:t>Болдинского»</w:t>
      </w:r>
      <w:r w:rsidRPr="00BF6943">
        <w:rPr>
          <w:rFonts w:ascii="Times New Roman" w:hAnsi="Times New Roman" w:cs="Times New Roman"/>
        </w:rPr>
        <w:tab/>
      </w:r>
      <w:r w:rsidRPr="00BF6943">
        <w:rPr>
          <w:rFonts w:ascii="Times New Roman" w:hAnsi="Times New Roman" w:cs="Times New Roman"/>
        </w:rPr>
        <w:tab/>
        <w:t>с</w:t>
      </w:r>
      <w:r w:rsidRPr="00BF6943">
        <w:rPr>
          <w:rFonts w:ascii="Times New Roman" w:hAnsi="Times New Roman" w:cs="Times New Roman"/>
        </w:rPr>
        <w:tab/>
      </w:r>
      <w:r w:rsidRPr="00BF6943">
        <w:rPr>
          <w:rFonts w:ascii="Times New Roman" w:hAnsi="Times New Roman" w:cs="Times New Roman"/>
        </w:rPr>
        <w:tab/>
        <w:t>использованием дополнительных источников;</w:t>
      </w:r>
    </w:p>
    <w:p w:rsidR="00B93D5C" w:rsidRPr="00BF6943" w:rsidRDefault="00BF6943">
      <w:pPr>
        <w:numPr>
          <w:ilvl w:val="0"/>
          <w:numId w:val="7"/>
        </w:numPr>
        <w:spacing w:after="151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дать краткое описание памятнику Герасиму Болдинскому в Вяземском Иоанно-Предтеченском монастыре, предложить свой вариант памятника. </w:t>
      </w:r>
    </w:p>
    <w:p w:rsidR="00B93D5C" w:rsidRPr="00BF6943" w:rsidRDefault="00BF6943">
      <w:pPr>
        <w:pStyle w:val="3"/>
        <w:ind w:left="-5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Пустынножители Рославльских лесов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8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значение следующих слов: : пустынь, пустынножительство, скит, келия, схима, схимонах, старец;</w:t>
      </w:r>
    </w:p>
    <w:p w:rsidR="00B93D5C" w:rsidRPr="00BF6943" w:rsidRDefault="00BF6943">
      <w:pPr>
        <w:numPr>
          <w:ilvl w:val="0"/>
          <w:numId w:val="8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называть</w:t>
      </w:r>
      <w:r w:rsidRPr="00BF6943">
        <w:rPr>
          <w:rFonts w:ascii="Times New Roman" w:hAnsi="Times New Roman" w:cs="Times New Roman"/>
        </w:rPr>
        <w:tab/>
      </w:r>
      <w:r w:rsidRPr="00BF6943">
        <w:rPr>
          <w:rFonts w:ascii="Times New Roman" w:hAnsi="Times New Roman" w:cs="Times New Roman"/>
        </w:rPr>
        <w:tab/>
        <w:t>основные</w:t>
      </w:r>
      <w:r w:rsidRPr="00BF6943">
        <w:rPr>
          <w:rFonts w:ascii="Times New Roman" w:hAnsi="Times New Roman" w:cs="Times New Roman"/>
        </w:rPr>
        <w:tab/>
      </w:r>
      <w:r w:rsidRPr="00BF6943">
        <w:rPr>
          <w:rFonts w:ascii="Times New Roman" w:hAnsi="Times New Roman" w:cs="Times New Roman"/>
        </w:rPr>
        <w:tab/>
        <w:t>характеристики</w:t>
      </w:r>
      <w:r w:rsidRPr="00BF6943">
        <w:rPr>
          <w:rFonts w:ascii="Times New Roman" w:hAnsi="Times New Roman" w:cs="Times New Roman"/>
        </w:rPr>
        <w:tab/>
      </w:r>
      <w:r w:rsidRPr="00BF6943">
        <w:rPr>
          <w:rFonts w:ascii="Times New Roman" w:hAnsi="Times New Roman" w:cs="Times New Roman"/>
        </w:rPr>
        <w:tab/>
        <w:t>рославльского пустынножительства;</w:t>
      </w:r>
    </w:p>
    <w:p w:rsidR="00B93D5C" w:rsidRPr="00BF6943" w:rsidRDefault="00BF6943">
      <w:pPr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развернутый план сообщения «Образ жизни Рославльских пустынножителей»;</w:t>
      </w:r>
    </w:p>
    <w:p w:rsidR="00B93D5C" w:rsidRPr="00BF6943" w:rsidRDefault="00BF6943">
      <w:pPr>
        <w:spacing w:after="110" w:line="259" w:lineRule="auto"/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жизнеописание святого преподобного Никиты Рославльского;</w:t>
      </w:r>
    </w:p>
    <w:p w:rsidR="00B93D5C" w:rsidRPr="00BF6943" w:rsidRDefault="00BF6943">
      <w:pPr>
        <w:numPr>
          <w:ilvl w:val="0"/>
          <w:numId w:val="8"/>
        </w:numPr>
        <w:spacing w:after="173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жизнеописание святого преподобного Феофана Рославльского;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8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подготовить презентацию о святых преподобных Никите и Феофане Рославльских (по выбору);</w:t>
      </w:r>
    </w:p>
    <w:p w:rsidR="00B93D5C" w:rsidRPr="00BF6943" w:rsidRDefault="00BF6943">
      <w:pPr>
        <w:numPr>
          <w:ilvl w:val="0"/>
          <w:numId w:val="8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 xml:space="preserve">на материале стихотворения А.Н.Майкова объяснить, в чем заключается духовный подвиг пустынножительства </w:t>
      </w:r>
      <w:r w:rsidRPr="00BF6943">
        <w:rPr>
          <w:rFonts w:ascii="Times New Roman" w:hAnsi="Times New Roman" w:cs="Times New Roman"/>
          <w:b/>
          <w:sz w:val="28"/>
        </w:rPr>
        <w:t>Святой равноапостольный Николай Японский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8"/>
        </w:numPr>
        <w:spacing w:after="113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называть основные факты из детства и юности Николая Японского;</w:t>
      </w:r>
    </w:p>
    <w:p w:rsidR="00B93D5C" w:rsidRPr="00BF6943" w:rsidRDefault="00BF6943">
      <w:pPr>
        <w:numPr>
          <w:ilvl w:val="0"/>
          <w:numId w:val="8"/>
        </w:numPr>
        <w:spacing w:after="111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краткий рассказ о распорядке дня Николая Японского;</w:t>
      </w:r>
    </w:p>
    <w:p w:rsidR="00B93D5C" w:rsidRPr="00BF6943" w:rsidRDefault="00BF6943">
      <w:pPr>
        <w:numPr>
          <w:ilvl w:val="0"/>
          <w:numId w:val="8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результаты миссионерской деятельности Николая Японского;</w:t>
      </w:r>
    </w:p>
    <w:p w:rsidR="00B93D5C" w:rsidRPr="00BF6943" w:rsidRDefault="00BF6943">
      <w:pPr>
        <w:numPr>
          <w:ilvl w:val="0"/>
          <w:numId w:val="8"/>
        </w:numPr>
        <w:spacing w:after="171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объяснять различие между миссионером и катехизатором.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8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устанавливать причинно-следственные связи между качествами личности Николая Японского и стилем его миссионерской деятельности;</w:t>
      </w:r>
    </w:p>
    <w:p w:rsidR="00B93D5C" w:rsidRPr="00BF6943" w:rsidRDefault="00BF6943">
      <w:pPr>
        <w:numPr>
          <w:ilvl w:val="0"/>
          <w:numId w:val="8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классифицировать и представлять в форме таблицы добродетели и пороки по материалам «Дневников Николая Японского»;</w:t>
      </w:r>
    </w:p>
    <w:p w:rsidR="00B93D5C" w:rsidRPr="00BF6943" w:rsidRDefault="00BF6943">
      <w:pPr>
        <w:numPr>
          <w:ilvl w:val="0"/>
          <w:numId w:val="8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развернутый план на тему «Духовный подвиг святого равноапостольного Николая Японского»;</w:t>
      </w:r>
    </w:p>
    <w:p w:rsidR="00B93D5C" w:rsidRPr="00BF6943" w:rsidRDefault="00BF6943">
      <w:pPr>
        <w:numPr>
          <w:ilvl w:val="0"/>
          <w:numId w:val="8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находить аргументы в «Дневниках Николая Японского» для доказательства его тезиса – «Миссионерское служение - самое возвышенное и благородное»;</w:t>
      </w:r>
    </w:p>
    <w:p w:rsidR="00B93D5C" w:rsidRPr="00BF6943" w:rsidRDefault="00BF6943">
      <w:pPr>
        <w:numPr>
          <w:ilvl w:val="0"/>
          <w:numId w:val="8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распознавать иерархию смыслов в рамках текста на материале смыслового чтения «Дневников» святого Николая Японского; </w:t>
      </w:r>
    </w:p>
    <w:p w:rsidR="00B93D5C" w:rsidRPr="00BF6943" w:rsidRDefault="00BF6943">
      <w:pPr>
        <w:numPr>
          <w:ilvl w:val="0"/>
          <w:numId w:val="8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ясно и последовательно излагать свою точку зрения (на материале мини-сочинения «Духовный облик святого Николая Японского».</w:t>
      </w:r>
    </w:p>
    <w:p w:rsidR="00B93D5C" w:rsidRPr="00BF6943" w:rsidRDefault="00BF6943">
      <w:pPr>
        <w:pStyle w:val="3"/>
        <w:ind w:left="-5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Новомученики и исповедники Смоленской земли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9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выделять в отрывке из книги Патриарха Кирилла ключевые слова и словосочетания, определяющие, в чем состоит подвиг новомучеников;</w:t>
      </w:r>
    </w:p>
    <w:p w:rsidR="00B93D5C" w:rsidRPr="00BF6943" w:rsidRDefault="00BF6943">
      <w:pPr>
        <w:numPr>
          <w:ilvl w:val="0"/>
          <w:numId w:val="9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сравнивать и определять различия между такими ликами святости, как мученики и исповедники;</w:t>
      </w:r>
    </w:p>
    <w:p w:rsidR="00B93D5C" w:rsidRPr="00BF6943" w:rsidRDefault="00BF6943">
      <w:pPr>
        <w:numPr>
          <w:ilvl w:val="0"/>
          <w:numId w:val="9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комментировать высказывание А.И. Солженицина о поведении христиан в сталинских лагерях;</w:t>
      </w:r>
    </w:p>
    <w:p w:rsidR="00B93D5C" w:rsidRPr="00BF6943" w:rsidRDefault="00BF6943">
      <w:pPr>
        <w:numPr>
          <w:ilvl w:val="0"/>
          <w:numId w:val="9"/>
        </w:numPr>
        <w:spacing w:after="111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рассказ о смоленских новомучениках;</w:t>
      </w:r>
    </w:p>
    <w:p w:rsidR="00B93D5C" w:rsidRPr="00BF6943" w:rsidRDefault="00BF6943">
      <w:pPr>
        <w:numPr>
          <w:ilvl w:val="0"/>
          <w:numId w:val="9"/>
        </w:numPr>
        <w:spacing w:after="107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создавать презентацию о Смоленском храме святых новомучеников и исповедников Церкви Русской.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9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привести аргументы в доказательство тезиса «Кровь мучеников – семя христианства»;</w:t>
      </w:r>
    </w:p>
    <w:p w:rsidR="00385F95" w:rsidRDefault="00BF6943" w:rsidP="00BF6943">
      <w:pPr>
        <w:numPr>
          <w:ilvl w:val="0"/>
          <w:numId w:val="9"/>
        </w:numPr>
        <w:spacing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установить причинно-следственные связи в том, что из 80 смоленских святых, прославленных за тысячу лет православия на смоленской земле, четверть приходится на 1918—1972 гг.;</w:t>
      </w:r>
    </w:p>
    <w:p w:rsidR="00385F95" w:rsidRDefault="00BF6943" w:rsidP="00385F95">
      <w:pPr>
        <w:numPr>
          <w:ilvl w:val="0"/>
          <w:numId w:val="9"/>
        </w:numPr>
        <w:spacing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подготовить</w:t>
      </w:r>
      <w:r w:rsidRPr="00BF6943">
        <w:rPr>
          <w:rFonts w:ascii="Times New Roman" w:hAnsi="Times New Roman" w:cs="Times New Roman"/>
        </w:rPr>
        <w:tab/>
      </w:r>
      <w:r w:rsidR="00385F95">
        <w:rPr>
          <w:rFonts w:ascii="Times New Roman" w:hAnsi="Times New Roman" w:cs="Times New Roman"/>
        </w:rPr>
        <w:t>презентацию о священномученике Серафиме (Остроумове);</w:t>
      </w:r>
    </w:p>
    <w:p w:rsidR="00B93D5C" w:rsidRPr="00BF6943" w:rsidRDefault="00385F95" w:rsidP="00385F95">
      <w:pPr>
        <w:numPr>
          <w:ilvl w:val="0"/>
          <w:numId w:val="9"/>
        </w:numPr>
        <w:spacing w:line="259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F6943" w:rsidRPr="00BF6943">
        <w:rPr>
          <w:rFonts w:ascii="Times New Roman" w:hAnsi="Times New Roman" w:cs="Times New Roman"/>
        </w:rPr>
        <w:t>айти художественные средства выразительности в изображении новомученичества в стихотворении Л. Кудряшовой;</w:t>
      </w:r>
    </w:p>
    <w:p w:rsidR="00B93D5C" w:rsidRPr="00BF6943" w:rsidRDefault="00BF6943">
      <w:pPr>
        <w:numPr>
          <w:ilvl w:val="0"/>
          <w:numId w:val="9"/>
        </w:numPr>
        <w:spacing w:after="0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выразить свое мнение по актуальности подвига новомучеников с опорой на цитату из стихотворения Л. Кудряшовой: «</w:t>
      </w:r>
      <w:r w:rsidRPr="00BF6943">
        <w:rPr>
          <w:rFonts w:ascii="Times New Roman" w:hAnsi="Times New Roman" w:cs="Times New Roman"/>
          <w:i/>
        </w:rPr>
        <w:t>Россию держат на</w:t>
      </w:r>
    </w:p>
    <w:p w:rsidR="00B93D5C" w:rsidRPr="00BF6943" w:rsidRDefault="00BF6943">
      <w:pPr>
        <w:spacing w:after="113" w:line="259" w:lineRule="auto"/>
        <w:ind w:left="730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i/>
        </w:rPr>
        <w:t>своих плечах / Своею жизнью и своею смертью»</w:t>
      </w:r>
      <w:r w:rsidRPr="00BF6943">
        <w:rPr>
          <w:rFonts w:ascii="Times New Roman" w:hAnsi="Times New Roman" w:cs="Times New Roman"/>
        </w:rPr>
        <w:t xml:space="preserve">; </w:t>
      </w:r>
    </w:p>
    <w:p w:rsidR="00B93D5C" w:rsidRPr="00BF6943" w:rsidRDefault="00BF6943">
      <w:pPr>
        <w:numPr>
          <w:ilvl w:val="0"/>
          <w:numId w:val="9"/>
        </w:numPr>
        <w:spacing w:after="149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пользоваться различными справочными материалами и современными поисковыми системами в подготовке сообщений по смоленским новомученикам.</w:t>
      </w:r>
    </w:p>
    <w:p w:rsidR="00B93D5C" w:rsidRPr="00BF6943" w:rsidRDefault="00BF6943">
      <w:pPr>
        <w:pStyle w:val="3"/>
        <w:ind w:left="-5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Подвижники Смоленской земли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10"/>
        </w:numPr>
        <w:spacing w:after="113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содержание понятия «подвижники благочестия»;</w:t>
      </w:r>
    </w:p>
    <w:p w:rsidR="00B93D5C" w:rsidRPr="00BF6943" w:rsidRDefault="00BF6943">
      <w:pPr>
        <w:numPr>
          <w:ilvl w:val="0"/>
          <w:numId w:val="10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рассказ о жизни и подвижническом служении Н.А. Мурзакевича по следующему плану: детские и юношеские годы, работа над «Историей Смоленска», жертвенное служение во время войны 1812 года, судебные процессы, последние годы жизни (1814-1834);</w:t>
      </w:r>
    </w:p>
    <w:p w:rsidR="00B93D5C" w:rsidRPr="00BF6943" w:rsidRDefault="00BF6943">
      <w:pPr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находить факты из жизни смоленского подвижника, которые легли в основу стихотворения «На могиле Мурзакевича»;</w:t>
      </w:r>
    </w:p>
    <w:p w:rsidR="00B93D5C" w:rsidRPr="00BF6943" w:rsidRDefault="00BF6943">
      <w:pPr>
        <w:spacing w:after="105"/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план на тему «Духовное служение игумена Никона (Воробьева) по материалам предисловия А.И. Осипова «Я искренне всегда стремился к Богу» к книге игумена Никона (Воробьева) «Как жить сегодня. Письма о духовной жизни».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10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оценить глубину и высокое содержание духовного подвига Н.А. Мурзакевича;</w:t>
      </w:r>
    </w:p>
    <w:p w:rsidR="00B93D5C" w:rsidRPr="00BF6943" w:rsidRDefault="00BF6943">
      <w:pPr>
        <w:numPr>
          <w:ilvl w:val="0"/>
          <w:numId w:val="10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определить духовно-нравственные человеческие качества, о которых размышляет отец Никон в своих духовных письмах;</w:t>
      </w:r>
    </w:p>
    <w:p w:rsidR="00B93D5C" w:rsidRPr="00BF6943" w:rsidRDefault="00BF6943">
      <w:pPr>
        <w:numPr>
          <w:ilvl w:val="0"/>
          <w:numId w:val="10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соотнести духовные советы отца Никона со своими жизненными ценностными установками;</w:t>
      </w:r>
    </w:p>
    <w:p w:rsidR="00B93D5C" w:rsidRPr="00BF6943" w:rsidRDefault="00BF6943">
      <w:pPr>
        <w:numPr>
          <w:ilvl w:val="0"/>
          <w:numId w:val="10"/>
        </w:numPr>
        <w:spacing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составить сравнительную характеристику жизненного подвига Н.А.</w:t>
      </w:r>
    </w:p>
    <w:p w:rsidR="00B93D5C" w:rsidRPr="00BF6943" w:rsidRDefault="00BF6943">
      <w:pPr>
        <w:spacing w:after="319" w:line="259" w:lineRule="auto"/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Мурзакевича и игумена Никона (Воробьева).</w:t>
      </w:r>
    </w:p>
    <w:p w:rsidR="00B93D5C" w:rsidRPr="00BF6943" w:rsidRDefault="00BF6943">
      <w:pPr>
        <w:pStyle w:val="2"/>
        <w:ind w:left="-5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Святыни Смоленской земли</w:t>
      </w:r>
    </w:p>
    <w:p w:rsidR="00B93D5C" w:rsidRPr="00BF6943" w:rsidRDefault="00BF6943">
      <w:pPr>
        <w:pStyle w:val="3"/>
        <w:ind w:left="-5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Собор Успения Пресвятой Богородицы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11"/>
        </w:numPr>
        <w:spacing w:after="113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определять значение словБогородица, Богородичные праздники; </w:t>
      </w:r>
    </w:p>
    <w:p w:rsidR="00B93D5C" w:rsidRPr="00BF6943" w:rsidRDefault="00BF6943">
      <w:pPr>
        <w:numPr>
          <w:ilvl w:val="0"/>
          <w:numId w:val="11"/>
        </w:numPr>
        <w:spacing w:after="111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называть Богородичные праздники, объяснять их содержание; </w:t>
      </w:r>
    </w:p>
    <w:p w:rsidR="00B93D5C" w:rsidRPr="00BF6943" w:rsidRDefault="00BF6943">
      <w:pPr>
        <w:numPr>
          <w:ilvl w:val="0"/>
          <w:numId w:val="11"/>
        </w:numPr>
        <w:spacing w:after="113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раскрывать содержание праздника Успения Пресвятой Богородицы;</w:t>
      </w:r>
    </w:p>
    <w:p w:rsidR="00B93D5C" w:rsidRPr="00BF6943" w:rsidRDefault="00BF6943">
      <w:pPr>
        <w:numPr>
          <w:ilvl w:val="0"/>
          <w:numId w:val="11"/>
        </w:numPr>
        <w:spacing w:after="111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называть основные даты в истории Свято-Успенского собора;</w:t>
      </w:r>
    </w:p>
    <w:p w:rsidR="00B93D5C" w:rsidRPr="00BF6943" w:rsidRDefault="00BF6943">
      <w:pPr>
        <w:numPr>
          <w:ilvl w:val="0"/>
          <w:numId w:val="11"/>
        </w:numPr>
        <w:spacing w:after="107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давать характеристику святыням Успенского собора – иконе Смоленской Божией Матери «Одигитрии», плащанице, иконостасу.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11"/>
        </w:numPr>
        <w:spacing w:after="113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соотносить историю Собора с историей Смоленска и России;</w:t>
      </w:r>
    </w:p>
    <w:p w:rsidR="00385F95" w:rsidRDefault="00BF6943">
      <w:pPr>
        <w:numPr>
          <w:ilvl w:val="0"/>
          <w:numId w:val="11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представить обобщающую характеристику «Свято-Успенский кафедральный собор: история и современность».</w:t>
      </w:r>
    </w:p>
    <w:p w:rsidR="00B93D5C" w:rsidRPr="00BF6943" w:rsidRDefault="00BF6943">
      <w:pPr>
        <w:numPr>
          <w:ilvl w:val="0"/>
          <w:numId w:val="11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8"/>
        </w:rPr>
        <w:t>Икона Смоленской Божией Матери «Одигитрия»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11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понимать значение таких слов, как икона, иконопись, иконописец, иконография;</w:t>
      </w:r>
    </w:p>
    <w:p w:rsidR="00B93D5C" w:rsidRPr="00BF6943" w:rsidRDefault="00BF6943">
      <w:pPr>
        <w:numPr>
          <w:ilvl w:val="0"/>
          <w:numId w:val="11"/>
        </w:numPr>
        <w:spacing w:after="113" w:line="259" w:lineRule="auto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главное различие между иконой и картиной;</w:t>
      </w:r>
    </w:p>
    <w:p w:rsidR="00B93D5C" w:rsidRPr="00BF6943" w:rsidRDefault="00BF6943">
      <w:pPr>
        <w:numPr>
          <w:ilvl w:val="0"/>
          <w:numId w:val="11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об истории древней Смоленской иконы Божией Матери «Одигитрии»;</w:t>
      </w:r>
    </w:p>
    <w:p w:rsidR="00B93D5C" w:rsidRPr="00BF6943" w:rsidRDefault="00BF6943">
      <w:pPr>
        <w:numPr>
          <w:ilvl w:val="0"/>
          <w:numId w:val="11"/>
        </w:numPr>
        <w:spacing w:after="107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об истории надвратной Смоленской иконы Божией Матери «Одигитрии»;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11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устанавливать связи между древней Смоленской иконой Божией Матери «Одигитрии» и надвратной иконой Смоленской Божией Матери «Одигитрии» с историей Смоленщины и России;</w:t>
      </w:r>
    </w:p>
    <w:p w:rsidR="00B93D5C" w:rsidRPr="00BF6943" w:rsidRDefault="00BF6943">
      <w:pPr>
        <w:numPr>
          <w:ilvl w:val="0"/>
          <w:numId w:val="11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приводить аргументы к тезису «Иконописание – не самовыражение, а служение»;</w:t>
      </w:r>
    </w:p>
    <w:p w:rsidR="00B93D5C" w:rsidRPr="00BF6943" w:rsidRDefault="00BF6943">
      <w:pPr>
        <w:numPr>
          <w:ilvl w:val="0"/>
          <w:numId w:val="11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распределять слова и словосочетания по двум рубрикам: 1) икона, 2) картина;</w:t>
      </w:r>
    </w:p>
    <w:p w:rsidR="00B93D5C" w:rsidRPr="00BF6943" w:rsidRDefault="00BF6943">
      <w:pPr>
        <w:numPr>
          <w:ilvl w:val="0"/>
          <w:numId w:val="11"/>
        </w:numPr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план ответа на вопрос «Значение иконы в православной традиции»;</w:t>
      </w:r>
    </w:p>
    <w:p w:rsidR="00B93D5C" w:rsidRPr="00BF6943" w:rsidRDefault="00BF6943">
      <w:pPr>
        <w:numPr>
          <w:ilvl w:val="0"/>
          <w:numId w:val="11"/>
        </w:numPr>
        <w:spacing w:after="151"/>
        <w:ind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подготовить сообщение с презентацией «Древняя икона Смоленской Божией Матери «Одигитрия» – свидетель и участник исторических событий».</w:t>
      </w:r>
    </w:p>
    <w:p w:rsidR="00B93D5C" w:rsidRPr="00BF6943" w:rsidRDefault="00BF6943">
      <w:pPr>
        <w:pStyle w:val="3"/>
        <w:ind w:left="-5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Монастыри Смоленщины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12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 монастырях Смоленщины (Свято-Троицкий мужской монастырь, Спасо-Вознесенский женский монастырь (Смоленск), Дмитриевский Дорогобужский женский монастырь, Предтеченский Вяземский женский монастырь, Спасо-Преображенский Авраамиев мужской монастырь, Спасо-Преображенский Рославльский мужской монастырь, Троицкий монастырь (Смоленск);</w:t>
      </w:r>
    </w:p>
    <w:p w:rsidR="00B93D5C" w:rsidRPr="00BF6943" w:rsidRDefault="00BF6943">
      <w:pPr>
        <w:numPr>
          <w:ilvl w:val="0"/>
          <w:numId w:val="12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давать характеристику выдающихся личностей (преподобный Герасим Болдинский и др.);</w:t>
      </w:r>
    </w:p>
    <w:p w:rsidR="00B93D5C" w:rsidRPr="00BF6943" w:rsidRDefault="00BF6943">
      <w:pPr>
        <w:numPr>
          <w:ilvl w:val="0"/>
          <w:numId w:val="12"/>
        </w:numPr>
        <w:spacing w:after="111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характеризовать монастыри Смоленщины;</w:t>
      </w:r>
    </w:p>
    <w:p w:rsidR="00B93D5C" w:rsidRPr="00BF6943" w:rsidRDefault="00BF6943">
      <w:pPr>
        <w:numPr>
          <w:ilvl w:val="0"/>
          <w:numId w:val="12"/>
        </w:numPr>
        <w:spacing w:after="95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работать с дополнительными источниками информации; </w:t>
      </w:r>
      <w:r w:rsidRPr="00BF6943">
        <w:rPr>
          <w:rFonts w:ascii="Times New Roman" w:hAnsi="Times New Roman" w:cs="Times New Roman"/>
        </w:rPr>
        <w:t> описывать святыни монастырей Смоленщины.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385F95" w:rsidRDefault="00BF6943" w:rsidP="00FA0E27">
      <w:pPr>
        <w:numPr>
          <w:ilvl w:val="0"/>
          <w:numId w:val="12"/>
        </w:numPr>
        <w:ind w:left="720" w:right="0" w:firstLine="0"/>
        <w:rPr>
          <w:rFonts w:ascii="Times New Roman" w:hAnsi="Times New Roman" w:cs="Times New Roman"/>
        </w:rPr>
      </w:pPr>
      <w:r w:rsidRPr="00385F95">
        <w:rPr>
          <w:rFonts w:ascii="Times New Roman" w:hAnsi="Times New Roman" w:cs="Times New Roman"/>
        </w:rPr>
        <w:t>составлять план (краткий, развёрнутый) и по нему готовить сообщения о монастырях Смоленщины (Свято-Троицкий мужской монастырь,</w:t>
      </w:r>
    </w:p>
    <w:p w:rsidR="00B93D5C" w:rsidRPr="00385F95" w:rsidRDefault="00BF6943" w:rsidP="00FA0E27">
      <w:pPr>
        <w:numPr>
          <w:ilvl w:val="0"/>
          <w:numId w:val="12"/>
        </w:numPr>
        <w:ind w:left="720" w:right="0" w:firstLine="0"/>
        <w:rPr>
          <w:rFonts w:ascii="Times New Roman" w:hAnsi="Times New Roman" w:cs="Times New Roman"/>
        </w:rPr>
      </w:pPr>
      <w:r w:rsidRPr="00385F95">
        <w:rPr>
          <w:rFonts w:ascii="Times New Roman" w:hAnsi="Times New Roman" w:cs="Times New Roman"/>
        </w:rPr>
        <w:t xml:space="preserve">Спасо-Вознесенский женский монастырь (Смоленск), Дмитриевский Дорогобужский женский монастырь, Предтеченский Вяземский женский монастырь, Спасо-Преображенский Авраамиев мужской монастырь, Спасо-Преображенский Рославльский мужской монастырь, Троицкий монастырь (Смоленск); </w:t>
      </w:r>
    </w:p>
    <w:p w:rsidR="00B93D5C" w:rsidRPr="00BF6943" w:rsidRDefault="00BF6943">
      <w:pPr>
        <w:numPr>
          <w:ilvl w:val="0"/>
          <w:numId w:val="12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определить вклад выдающихся личностей (преподобный Герасим Болдинский, император Александр I и его мать императрица Мария Федоровна и др.) в монастырское устройство на Смоленщине;</w:t>
      </w:r>
    </w:p>
    <w:p w:rsidR="00B93D5C" w:rsidRPr="00BF6943" w:rsidRDefault="00BF6943">
      <w:pPr>
        <w:numPr>
          <w:ilvl w:val="0"/>
          <w:numId w:val="12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определить роль монастырей в становлении, укреплении и развитии православной культуры на Смоленщине;</w:t>
      </w:r>
    </w:p>
    <w:p w:rsidR="00B93D5C" w:rsidRPr="00BF6943" w:rsidRDefault="00BF6943">
      <w:pPr>
        <w:numPr>
          <w:ilvl w:val="0"/>
          <w:numId w:val="12"/>
        </w:numPr>
        <w:spacing w:after="111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изучить новейшую историю монастырей Смоленщины;</w:t>
      </w:r>
    </w:p>
    <w:p w:rsidR="00B93D5C" w:rsidRPr="00BF6943" w:rsidRDefault="00BF6943">
      <w:pPr>
        <w:numPr>
          <w:ilvl w:val="0"/>
          <w:numId w:val="12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устанавливать причинно-следственные связи между ключевыми событиями истории России и истории монастырей Смоленщины;</w:t>
      </w:r>
    </w:p>
    <w:p w:rsidR="00B93D5C" w:rsidRPr="00BF6943" w:rsidRDefault="00BF6943">
      <w:pPr>
        <w:numPr>
          <w:ilvl w:val="0"/>
          <w:numId w:val="12"/>
        </w:numPr>
        <w:spacing w:after="111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сравнивать монастыри Смоленщины;</w:t>
      </w:r>
    </w:p>
    <w:p w:rsidR="00385F95" w:rsidRDefault="00BF6943">
      <w:pPr>
        <w:numPr>
          <w:ilvl w:val="0"/>
          <w:numId w:val="12"/>
        </w:numPr>
        <w:spacing w:after="0" w:line="391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делать обзор святынь монастырей Смоленщины. </w:t>
      </w:r>
    </w:p>
    <w:p w:rsidR="00B93D5C" w:rsidRPr="00BF6943" w:rsidRDefault="00BF6943">
      <w:pPr>
        <w:numPr>
          <w:ilvl w:val="0"/>
          <w:numId w:val="12"/>
        </w:numPr>
        <w:spacing w:after="0" w:line="391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8"/>
        </w:rPr>
        <w:t>Храм святых апостолов Петра и Павла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12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излагать информацию об основных этапах сооружения и истории храма святых апостолов Петра и Павла;</w:t>
      </w:r>
    </w:p>
    <w:p w:rsidR="00B93D5C" w:rsidRPr="00BF6943" w:rsidRDefault="00BF6943">
      <w:pPr>
        <w:numPr>
          <w:ilvl w:val="0"/>
          <w:numId w:val="12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выделять основные части и составлять план статьи П.Д. Барановского о древнейших архитектурных памятниках Смоленска;</w:t>
      </w:r>
    </w:p>
    <w:p w:rsidR="00B93D5C" w:rsidRPr="00BF6943" w:rsidRDefault="00BF6943">
      <w:pPr>
        <w:numPr>
          <w:ilvl w:val="0"/>
          <w:numId w:val="12"/>
        </w:numPr>
        <w:spacing w:after="105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давать характеристику основным этапам духовного подвига апостолов Петра и Павла;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12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обосновать необходимость сохранения древних архитектурных памятников;</w:t>
      </w:r>
    </w:p>
    <w:p w:rsidR="00B93D5C" w:rsidRPr="00BF6943" w:rsidRDefault="00BF6943">
      <w:pPr>
        <w:numPr>
          <w:ilvl w:val="0"/>
          <w:numId w:val="12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провести исследование на тему «Храмы Петра и Павла в Смоленской области»;</w:t>
      </w:r>
    </w:p>
    <w:p w:rsidR="00B93D5C" w:rsidRPr="00BF6943" w:rsidRDefault="00BF6943">
      <w:pPr>
        <w:numPr>
          <w:ilvl w:val="0"/>
          <w:numId w:val="12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сочинить рассказ на основе фразеологического словосочетания «Из Савла стать Павлом»;</w:t>
      </w:r>
    </w:p>
    <w:p w:rsidR="00B93D5C" w:rsidRPr="00BF6943" w:rsidRDefault="00BF6943">
      <w:pPr>
        <w:numPr>
          <w:ilvl w:val="0"/>
          <w:numId w:val="12"/>
        </w:numPr>
        <w:spacing w:after="113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построить рассуждение о христианском понимании любви;</w:t>
      </w:r>
    </w:p>
    <w:p w:rsidR="00B93D5C" w:rsidRPr="00BF6943" w:rsidRDefault="00BF6943">
      <w:pPr>
        <w:numPr>
          <w:ilvl w:val="0"/>
          <w:numId w:val="12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подготовить презентацию «Храм апостолов Петра и Павла – выдающийся памятник древнерусской смоленской архитектуры».</w:t>
      </w:r>
    </w:p>
    <w:p w:rsidR="00B93D5C" w:rsidRPr="00BF6943" w:rsidRDefault="00BF6943">
      <w:pPr>
        <w:pStyle w:val="3"/>
        <w:ind w:left="-5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Храм святого апостола Иоанна Богослова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готовить рассказ на тему «Храм апостола Иоанна Богослова — памятник домонгольской смоленской архитектуры» по следующему плану: время строительства храма; особенности архитектуры храма; история существования храма; храм апостола Иоанна Богослова в наши дни;</w:t>
      </w:r>
    </w:p>
    <w:p w:rsidR="00B93D5C" w:rsidRPr="00BF6943" w:rsidRDefault="00BF6943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план сообщения на тему «Основные этапы духовного пути святого Иоанна Богослова»;</w:t>
      </w:r>
    </w:p>
    <w:p w:rsidR="00B93D5C" w:rsidRPr="00BF6943" w:rsidRDefault="00BF6943">
      <w:pPr>
        <w:numPr>
          <w:ilvl w:val="0"/>
          <w:numId w:val="13"/>
        </w:numPr>
        <w:spacing w:after="105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объяснять, почему евангелист Иоанн именуется в Церкви Иоанном Богословом и апостолом любви.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используя дополнительные источники информации, подготовить подробный рассказ об одном из этапов духовного пути апостола Иоанна Богослова;</w:t>
      </w:r>
    </w:p>
    <w:p w:rsidR="00B93D5C" w:rsidRPr="00BF6943" w:rsidRDefault="00BF6943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высказать аргументированное мнение по главному духовному завещанию Иоанна Богослова – «Любите друг друга»;</w:t>
      </w:r>
    </w:p>
    <w:p w:rsidR="00385F95" w:rsidRDefault="00BF6943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извлекать нравственные уроки из духовного подвига святого апостола Иоанна Богослова.</w:t>
      </w:r>
    </w:p>
    <w:p w:rsidR="00B93D5C" w:rsidRPr="00BF6943" w:rsidRDefault="00BF6943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8"/>
        </w:rPr>
        <w:t>Храм Михаила Архангела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определять с помощью толкового словаря значение непонятных слов, связанных с храмовой архитектурой;</w:t>
      </w:r>
    </w:p>
    <w:p w:rsidR="00B93D5C" w:rsidRPr="00BF6943" w:rsidRDefault="00BF6943">
      <w:pPr>
        <w:numPr>
          <w:ilvl w:val="0"/>
          <w:numId w:val="13"/>
        </w:numPr>
        <w:spacing w:after="111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объяснять значение слов: Архангел Михаил, Ангелы, Ангельские чины;</w:t>
      </w:r>
    </w:p>
    <w:p w:rsidR="00B93D5C" w:rsidRPr="00BF6943" w:rsidRDefault="00BF6943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давать характеристику Архангелу Михаилу – одному из высших Ангелов; </w:t>
      </w:r>
    </w:p>
    <w:p w:rsidR="00B93D5C" w:rsidRPr="00BF6943" w:rsidRDefault="00BF6943">
      <w:pPr>
        <w:numPr>
          <w:ilvl w:val="0"/>
          <w:numId w:val="13"/>
        </w:numPr>
        <w:spacing w:after="105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сопоставлять историю Смядыни с именами святых князейстрастотерпцев Бориса и Глеба.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13"/>
        </w:numPr>
        <w:spacing w:after="111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раскрыть символику изображения ангелов на иконах;</w:t>
      </w:r>
    </w:p>
    <w:p w:rsidR="00B93D5C" w:rsidRPr="00BF6943" w:rsidRDefault="00BF6943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представить характеристику небесной иерархии по священномученику Дионисию Ареопагиту – афинскому мыслителю, первому епископу Афин, ученику апостола Павла;</w:t>
      </w:r>
    </w:p>
    <w:p w:rsidR="00385F95" w:rsidRDefault="00BF6943">
      <w:pPr>
        <w:numPr>
          <w:ilvl w:val="0"/>
          <w:numId w:val="13"/>
        </w:numPr>
        <w:spacing w:after="26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произвести анализ стихотворения А. Н. Майкова о храме по следующему плану: тема и основная идея стихотворения; как изменяются чувства лирического героя в храме, какими языковыми выразительными средствами передается это изменение.</w:t>
      </w:r>
    </w:p>
    <w:p w:rsidR="00B93D5C" w:rsidRPr="00BF6943" w:rsidRDefault="00BF6943">
      <w:pPr>
        <w:numPr>
          <w:ilvl w:val="0"/>
          <w:numId w:val="13"/>
        </w:numPr>
        <w:spacing w:after="26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8"/>
        </w:rPr>
        <w:t>Храм св. Иоанна Предтечи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13"/>
        </w:numPr>
        <w:spacing w:after="111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значение слов «пророк», «предтеча»;</w:t>
      </w:r>
    </w:p>
    <w:p w:rsidR="00B93D5C" w:rsidRPr="00BF6943" w:rsidRDefault="00BF6943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излагать историю храма пророка Иоанна Предтечи; </w:t>
      </w:r>
      <w:r w:rsidRPr="00BF6943">
        <w:rPr>
          <w:rFonts w:ascii="Times New Roman" w:hAnsi="Times New Roman" w:cs="Times New Roman"/>
        </w:rPr>
        <w:t> составлять рассказ об истории жизни Иоанна Предтечи;</w:t>
      </w:r>
    </w:p>
    <w:p w:rsidR="00B93D5C" w:rsidRPr="00BF6943" w:rsidRDefault="00BF6943">
      <w:pPr>
        <w:numPr>
          <w:ilvl w:val="0"/>
          <w:numId w:val="13"/>
        </w:numPr>
        <w:spacing w:after="173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объяснять, почему Иоанна Крестителя называют Предтечей.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13"/>
        </w:numPr>
        <w:spacing w:after="113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объяснять смысл духовного подвига Иоанна Крестителя;</w:t>
      </w:r>
    </w:p>
    <w:p w:rsidR="00B93D5C" w:rsidRPr="00BF6943" w:rsidRDefault="00BF6943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размышлять над духовно-нравственными ценностями, которые исповедовал пророк Иоанн Предтеча;</w:t>
      </w:r>
    </w:p>
    <w:p w:rsidR="00385F95" w:rsidRDefault="00BF6943">
      <w:pPr>
        <w:numPr>
          <w:ilvl w:val="0"/>
          <w:numId w:val="13"/>
        </w:numPr>
        <w:spacing w:after="0" w:line="391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извлекать нравственные уроки из духовного подвига святого.</w:t>
      </w:r>
    </w:p>
    <w:p w:rsidR="00B93D5C" w:rsidRPr="00BF6943" w:rsidRDefault="00BF6943">
      <w:pPr>
        <w:numPr>
          <w:ilvl w:val="0"/>
          <w:numId w:val="13"/>
        </w:numPr>
        <w:spacing w:after="0" w:line="391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8"/>
        </w:rPr>
        <w:t>Храмовое строительство в Смоленске в XVIII веке</w:t>
      </w:r>
    </w:p>
    <w:p w:rsidR="00B93D5C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  <w:b/>
          <w:sz w:val="27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385F95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BF6943" w:rsidRPr="00BF6943">
        <w:rPr>
          <w:rFonts w:ascii="Times New Roman" w:hAnsi="Times New Roman" w:cs="Times New Roman"/>
        </w:rPr>
        <w:t>злагать информацию о купеческой династии Щедриных и построенных на их средства храмах;</w:t>
      </w:r>
    </w:p>
    <w:p w:rsidR="00B93D5C" w:rsidRPr="00BF6943" w:rsidRDefault="00BF6943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вклад отца и сыновей Пискаревых в храмовое строительство в Смоленске;</w:t>
      </w:r>
    </w:p>
    <w:p w:rsidR="00B93D5C" w:rsidRPr="00BF6943" w:rsidRDefault="00BF6943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рассказывать о храмах, построенных на средства купцов А.А. Кремлицина, А.Ф. Сысоева, Ф.М. Нашиванкина, В.Г. Хлебникова, С. Никитина;</w:t>
      </w:r>
    </w:p>
    <w:p w:rsidR="00B93D5C" w:rsidRPr="00BF6943" w:rsidRDefault="00BF6943">
      <w:pPr>
        <w:numPr>
          <w:ilvl w:val="0"/>
          <w:numId w:val="13"/>
        </w:numPr>
        <w:spacing w:after="107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развернутый план ответа на вопрос: «Каковы объективные и субъективные причины купеческого храмостроительства?».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соотносить главные мотивы купцов-храмостроителей с главными качествами русского народа;</w:t>
      </w:r>
    </w:p>
    <w:p w:rsidR="00B93D5C" w:rsidRPr="00BF6943" w:rsidRDefault="00BF6943">
      <w:pPr>
        <w:numPr>
          <w:ilvl w:val="0"/>
          <w:numId w:val="13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составить обобщающую таблицу «Смоленские купцы-храмостроители», в первой графе которой – имена купцов, во второй – построенные ими храмы;</w:t>
      </w:r>
    </w:p>
    <w:p w:rsidR="00B93D5C" w:rsidRPr="00BF6943" w:rsidRDefault="00BF6943">
      <w:pPr>
        <w:numPr>
          <w:ilvl w:val="0"/>
          <w:numId w:val="13"/>
        </w:numPr>
        <w:spacing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размышлять над смыслом выражения «строить свою душу...»;</w:t>
      </w:r>
    </w:p>
    <w:p w:rsidR="00B93D5C" w:rsidRPr="00BF6943" w:rsidRDefault="00BF6943">
      <w:pPr>
        <w:numPr>
          <w:ilvl w:val="0"/>
          <w:numId w:val="13"/>
        </w:numPr>
        <w:spacing w:after="151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провести исследование на тему «Традиции благотворительности на Смоленщине в XXI веке».</w:t>
      </w:r>
    </w:p>
    <w:p w:rsidR="00B93D5C" w:rsidRPr="00BF6943" w:rsidRDefault="00BF6943">
      <w:pPr>
        <w:pStyle w:val="3"/>
        <w:ind w:left="-5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Храмы в православной смоленской топонимике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1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значение терминов: топонимы, топонимика, агиотопонимы, агиотопонимика; объяснять их этимологию;</w:t>
      </w:r>
    </w:p>
    <w:p w:rsidR="00B93D5C" w:rsidRPr="00BF6943" w:rsidRDefault="00BF6943">
      <w:pPr>
        <w:numPr>
          <w:ilvl w:val="0"/>
          <w:numId w:val="14"/>
        </w:numPr>
        <w:spacing w:after="113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приводить аргументы к тезису – топонимы тесно связаны с историей;</w:t>
      </w:r>
    </w:p>
    <w:p w:rsidR="00B93D5C" w:rsidRPr="00BF6943" w:rsidRDefault="00BF6943">
      <w:pPr>
        <w:numPr>
          <w:ilvl w:val="0"/>
          <w:numId w:val="1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объяснять, в чем заключается связь агиотопонимов с православной культурой;</w:t>
      </w:r>
    </w:p>
    <w:p w:rsidR="00B93D5C" w:rsidRPr="00BF6943" w:rsidRDefault="00BF6943">
      <w:pPr>
        <w:numPr>
          <w:ilvl w:val="0"/>
          <w:numId w:val="14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сравнивать дореволюционное название улиц г. Смоленска с современными наименованиями;</w:t>
      </w:r>
    </w:p>
    <w:p w:rsidR="00B93D5C" w:rsidRPr="00BF6943" w:rsidRDefault="00BF6943">
      <w:pPr>
        <w:numPr>
          <w:ilvl w:val="0"/>
          <w:numId w:val="14"/>
        </w:numPr>
        <w:spacing w:after="111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определять, что лежит в основе дореволюционного наименования улиц;</w:t>
      </w:r>
    </w:p>
    <w:p w:rsidR="00B93D5C" w:rsidRPr="00BF6943" w:rsidRDefault="00BF6943">
      <w:pPr>
        <w:numPr>
          <w:ilvl w:val="0"/>
          <w:numId w:val="14"/>
        </w:numPr>
        <w:spacing w:after="107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находить на карте области, своего района, в своем городе, поселке, селе агиотопонимы, объяснять их происхождение.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385F95" w:rsidRDefault="00BF6943" w:rsidP="00FA0E27">
      <w:pPr>
        <w:numPr>
          <w:ilvl w:val="0"/>
          <w:numId w:val="14"/>
        </w:numPr>
        <w:ind w:right="0" w:hanging="360"/>
        <w:rPr>
          <w:rFonts w:ascii="Times New Roman" w:hAnsi="Times New Roman" w:cs="Times New Roman"/>
        </w:rPr>
      </w:pPr>
      <w:r w:rsidRPr="00385F95">
        <w:rPr>
          <w:rFonts w:ascii="Times New Roman" w:hAnsi="Times New Roman" w:cs="Times New Roman"/>
        </w:rPr>
        <w:t>формулировать</w:t>
      </w:r>
      <w:r w:rsidR="00385F95" w:rsidRPr="00385F95">
        <w:rPr>
          <w:rFonts w:ascii="Times New Roman" w:hAnsi="Times New Roman" w:cs="Times New Roman"/>
        </w:rPr>
        <w:t xml:space="preserve"> формировать собственное мнение по возвращению дореволюционных наименований улиц;</w:t>
      </w:r>
      <w:r w:rsidRPr="00385F95">
        <w:rPr>
          <w:rFonts w:ascii="Times New Roman" w:hAnsi="Times New Roman" w:cs="Times New Roman"/>
        </w:rPr>
        <w:tab/>
      </w:r>
      <w:r w:rsidRPr="00385F95">
        <w:rPr>
          <w:rFonts w:ascii="Times New Roman" w:hAnsi="Times New Roman" w:cs="Times New Roman"/>
        </w:rPr>
        <w:tab/>
      </w:r>
    </w:p>
    <w:p w:rsidR="00B93D5C" w:rsidRPr="00385F95" w:rsidRDefault="00BF6943" w:rsidP="00FA0E27">
      <w:pPr>
        <w:numPr>
          <w:ilvl w:val="0"/>
          <w:numId w:val="14"/>
        </w:numPr>
        <w:ind w:right="0" w:hanging="360"/>
        <w:rPr>
          <w:rFonts w:ascii="Times New Roman" w:hAnsi="Times New Roman" w:cs="Times New Roman"/>
        </w:rPr>
      </w:pPr>
      <w:r w:rsidRPr="00385F95">
        <w:rPr>
          <w:rFonts w:ascii="Times New Roman" w:hAnsi="Times New Roman" w:cs="Times New Roman"/>
        </w:rPr>
        <w:t xml:space="preserve">исследовать, какие храмы и монастыри, название которых лежит в основе дореволюционного наименования улиц г. Смоленска, сохранились до нашего времени; </w:t>
      </w:r>
    </w:p>
    <w:p w:rsidR="00B93D5C" w:rsidRPr="00385F95" w:rsidRDefault="00BF6943" w:rsidP="00385F95">
      <w:pPr>
        <w:numPr>
          <w:ilvl w:val="0"/>
          <w:numId w:val="14"/>
        </w:numPr>
        <w:spacing w:after="319" w:line="259" w:lineRule="auto"/>
        <w:ind w:left="10" w:right="111" w:hanging="10"/>
        <w:rPr>
          <w:rFonts w:ascii="Times New Roman" w:hAnsi="Times New Roman" w:cs="Times New Roman"/>
        </w:rPr>
      </w:pPr>
      <w:r w:rsidRPr="00385F95">
        <w:rPr>
          <w:rFonts w:ascii="Times New Roman" w:hAnsi="Times New Roman" w:cs="Times New Roman"/>
        </w:rPr>
        <w:t>провести исследование и</w:t>
      </w:r>
      <w:r w:rsidRPr="00385F95">
        <w:rPr>
          <w:rFonts w:ascii="Times New Roman" w:hAnsi="Times New Roman" w:cs="Times New Roman"/>
        </w:rPr>
        <w:tab/>
        <w:t xml:space="preserve"> подготовить сообщение на тему«Православная </w:t>
      </w:r>
      <w:r w:rsidR="00385F95">
        <w:rPr>
          <w:rFonts w:ascii="Times New Roman" w:hAnsi="Times New Roman" w:cs="Times New Roman"/>
        </w:rPr>
        <w:t>т</w:t>
      </w:r>
      <w:r w:rsidRPr="00385F95">
        <w:rPr>
          <w:rFonts w:ascii="Times New Roman" w:hAnsi="Times New Roman" w:cs="Times New Roman"/>
        </w:rPr>
        <w:t>опонимика моего города (поселка, села, района)».</w:t>
      </w:r>
    </w:p>
    <w:p w:rsidR="00B93D5C" w:rsidRPr="00385F95" w:rsidRDefault="00BF6943">
      <w:pPr>
        <w:pStyle w:val="2"/>
        <w:ind w:left="-5"/>
        <w:rPr>
          <w:rFonts w:ascii="Times New Roman" w:hAnsi="Times New Roman" w:cs="Times New Roman"/>
          <w:sz w:val="28"/>
          <w:szCs w:val="28"/>
        </w:rPr>
      </w:pPr>
      <w:r w:rsidRPr="00385F95">
        <w:rPr>
          <w:rFonts w:ascii="Times New Roman" w:hAnsi="Times New Roman" w:cs="Times New Roman"/>
          <w:sz w:val="28"/>
          <w:szCs w:val="28"/>
        </w:rPr>
        <w:lastRenderedPageBreak/>
        <w:t>Православная культура современной Смоленщины</w:t>
      </w:r>
    </w:p>
    <w:p w:rsidR="00B93D5C" w:rsidRPr="00BF6943" w:rsidRDefault="00BF6943">
      <w:pPr>
        <w:pStyle w:val="3"/>
        <w:ind w:left="-5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Смоленщина – вторая родина Святейшего Патриарха Кирилла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15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объяснять значение слов:</w:t>
      </w:r>
      <w:r w:rsidRPr="00BF6943">
        <w:rPr>
          <w:rFonts w:ascii="Times New Roman" w:hAnsi="Times New Roman" w:cs="Times New Roman"/>
        </w:rPr>
        <w:tab/>
        <w:t xml:space="preserve"> Патриарх, Предстоятель, Святейший Патриарх;</w:t>
      </w:r>
    </w:p>
    <w:p w:rsidR="00B93D5C" w:rsidRPr="00BF6943" w:rsidRDefault="00BF6943">
      <w:pPr>
        <w:numPr>
          <w:ilvl w:val="0"/>
          <w:numId w:val="15"/>
        </w:numPr>
        <w:spacing w:after="111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краткую биографию Патриарха Кирилла;</w:t>
      </w:r>
    </w:p>
    <w:p w:rsidR="00B93D5C" w:rsidRPr="00BF6943" w:rsidRDefault="00BF6943">
      <w:pPr>
        <w:numPr>
          <w:ilvl w:val="0"/>
          <w:numId w:val="15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определять, какую роль сыграла Смоленщина в жизни Патриарха Кирилла;</w:t>
      </w:r>
    </w:p>
    <w:p w:rsidR="00B93D5C" w:rsidRPr="00BF6943" w:rsidRDefault="00BF6943">
      <w:pPr>
        <w:numPr>
          <w:ilvl w:val="0"/>
          <w:numId w:val="15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об оценке Святейшего Патриарха Смоленщины и смолян;</w:t>
      </w:r>
    </w:p>
    <w:p w:rsidR="00B93D5C" w:rsidRPr="00BF6943" w:rsidRDefault="00BF6943">
      <w:pPr>
        <w:numPr>
          <w:ilvl w:val="0"/>
          <w:numId w:val="15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вклад Патриарха Кирилла в развитие православной культуры Смоленского края;</w:t>
      </w:r>
    </w:p>
    <w:p w:rsidR="00B93D5C" w:rsidRPr="00BF6943" w:rsidRDefault="00BF6943">
      <w:pPr>
        <w:numPr>
          <w:ilvl w:val="0"/>
          <w:numId w:val="15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писать рецензию на научно-популярный фильм «Патриарх Кирилл – годы служения на Смоленщине», созданный к 70-летию Патриарха Кирилла, по следующему плану:</w:t>
      </w:r>
    </w:p>
    <w:p w:rsidR="00B93D5C" w:rsidRPr="00BF6943" w:rsidRDefault="00BF6943">
      <w:pPr>
        <w:spacing w:after="114" w:line="259" w:lineRule="auto"/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◦ Время создания фильма, его авторы.</w:t>
      </w:r>
    </w:p>
    <w:p w:rsidR="00B93D5C" w:rsidRPr="00BF6943" w:rsidRDefault="00BF6943">
      <w:pPr>
        <w:ind w:left="1090"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◦ Основные этапы деятельности митрополита Кирилла на смоленской земле, представленные в фильме.</w:t>
      </w:r>
    </w:p>
    <w:p w:rsidR="00B93D5C" w:rsidRPr="00BF6943" w:rsidRDefault="00BF6943">
      <w:pPr>
        <w:spacing w:after="114" w:line="259" w:lineRule="auto"/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◦ Наиболее понравившиеся вам эпизоды.</w:t>
      </w:r>
    </w:p>
    <w:p w:rsidR="00B93D5C" w:rsidRPr="00BF6943" w:rsidRDefault="00BF6943">
      <w:pPr>
        <w:spacing w:after="115" w:line="259" w:lineRule="auto"/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◦ Что более всего вам запомнилось из выступлений Владыки Кирилла? </w:t>
      </w:r>
    </w:p>
    <w:p w:rsidR="00B93D5C" w:rsidRPr="00BF6943" w:rsidRDefault="00BF6943">
      <w:pPr>
        <w:spacing w:after="174" w:line="259" w:lineRule="auto"/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◦ Какова главная идея фильма?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15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оценивать роль Патриарха Кирилла в духовно-нравственном возрождении Смоленщины;</w:t>
      </w:r>
    </w:p>
    <w:p w:rsidR="00B93D5C" w:rsidRPr="00BF6943" w:rsidRDefault="00BF6943">
      <w:pPr>
        <w:numPr>
          <w:ilvl w:val="0"/>
          <w:numId w:val="15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приводить аргументы к тезису «Смоленщина – вторая родина Патриарха Кирилла»</w:t>
      </w:r>
    </w:p>
    <w:p w:rsidR="00B93D5C" w:rsidRPr="00BF6943" w:rsidRDefault="00BF6943">
      <w:pPr>
        <w:numPr>
          <w:ilvl w:val="0"/>
          <w:numId w:val="15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размышлять о духовно-нравственном содержании мыслей Патриарха о культуре, о человеке, о патриотизме; </w:t>
      </w:r>
    </w:p>
    <w:p w:rsidR="00B93D5C" w:rsidRPr="00BF6943" w:rsidRDefault="00BF6943">
      <w:pPr>
        <w:numPr>
          <w:ilvl w:val="0"/>
          <w:numId w:val="15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находить основные тезисы в его высказываниях и приводимые для доказательства этих тезисов аргументы;</w:t>
      </w:r>
    </w:p>
    <w:p w:rsidR="00B93D5C" w:rsidRPr="00BF6943" w:rsidRDefault="00BF6943">
      <w:pPr>
        <w:numPr>
          <w:ilvl w:val="0"/>
          <w:numId w:val="15"/>
        </w:numPr>
        <w:spacing w:after="151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высказывать свое аргументированное отношение к современным духовно-нравственным проблемам.</w:t>
      </w:r>
    </w:p>
    <w:p w:rsidR="00B93D5C" w:rsidRPr="00BF6943" w:rsidRDefault="00BF6943">
      <w:pPr>
        <w:pStyle w:val="3"/>
        <w:ind w:left="-5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Смоленская православная духовная семинария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16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определять, с какими именами связано духовное просвещение и образование на Смоленщине в XII — начале XIII веков;</w:t>
      </w:r>
    </w:p>
    <w:p w:rsidR="00B93D5C" w:rsidRPr="00BF6943" w:rsidRDefault="00BF6943">
      <w:pPr>
        <w:numPr>
          <w:ilvl w:val="0"/>
          <w:numId w:val="16"/>
        </w:numPr>
        <w:spacing w:after="113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называть основные вехи дореволюционной истории семинарии;</w:t>
      </w:r>
    </w:p>
    <w:p w:rsidR="00B93D5C" w:rsidRPr="00BF6943" w:rsidRDefault="00BF6943">
      <w:pPr>
        <w:numPr>
          <w:ilvl w:val="0"/>
          <w:numId w:val="16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тезисный план по теме «Новейшая история Смоленской православной духовной семинарии»;</w:t>
      </w:r>
    </w:p>
    <w:p w:rsidR="00B93D5C" w:rsidRPr="00BF6943" w:rsidRDefault="00BF6943">
      <w:pPr>
        <w:numPr>
          <w:ilvl w:val="0"/>
          <w:numId w:val="16"/>
        </w:numPr>
        <w:spacing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 знаменитых выпускниках семинарии.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16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подготовить сообщение о том, какую роль в истории православной культуры земли Смоленской сыграла Смоленская православная духовная семинария;</w:t>
      </w:r>
    </w:p>
    <w:p w:rsidR="00B93D5C" w:rsidRPr="00BF6943" w:rsidRDefault="00BF6943">
      <w:pPr>
        <w:numPr>
          <w:ilvl w:val="0"/>
          <w:numId w:val="16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создать презентацию об одном из знаменитых выпускников семинарии (по выбору). Примерный план презентации:</w:t>
      </w:r>
    </w:p>
    <w:p w:rsidR="00B93D5C" w:rsidRPr="00BF6943" w:rsidRDefault="00BF6943">
      <w:pPr>
        <w:spacing w:after="113" w:line="259" w:lineRule="auto"/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◦ краткая биография;</w:t>
      </w:r>
    </w:p>
    <w:p w:rsidR="00B93D5C" w:rsidRPr="00BF6943" w:rsidRDefault="00BF6943">
      <w:pPr>
        <w:ind w:left="1090" w:right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◦ если это святой, то назвать духовные подвиги, за которые он причислен к лику святых;</w:t>
      </w:r>
    </w:p>
    <w:p w:rsidR="00B93D5C" w:rsidRPr="00BF6943" w:rsidRDefault="00BF6943">
      <w:pPr>
        <w:spacing w:after="216" w:line="259" w:lineRule="auto"/>
        <w:ind w:left="72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◦ какие духовные уроки можно извлечь из его жизни?</w:t>
      </w:r>
    </w:p>
    <w:p w:rsidR="00B93D5C" w:rsidRPr="00BF6943" w:rsidRDefault="00BF6943">
      <w:pPr>
        <w:pStyle w:val="3"/>
        <w:ind w:left="-5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Центр подготовки церковных специалистов: история и современность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>
      <w:pPr>
        <w:numPr>
          <w:ilvl w:val="0"/>
          <w:numId w:val="1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план информационной речи о дореволюционной истории ЦПЦС;</w:t>
      </w:r>
    </w:p>
    <w:p w:rsidR="00B93D5C" w:rsidRPr="00BF6943" w:rsidRDefault="00BF6943">
      <w:pPr>
        <w:numPr>
          <w:ilvl w:val="0"/>
          <w:numId w:val="17"/>
        </w:numPr>
        <w:spacing w:after="111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готовить сообщение о современном периоде в истории ЦПЦС;</w:t>
      </w:r>
    </w:p>
    <w:p w:rsidR="00B93D5C" w:rsidRPr="00BF6943" w:rsidRDefault="00BF6943">
      <w:pPr>
        <w:numPr>
          <w:ilvl w:val="0"/>
          <w:numId w:val="1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давать обобщенную характеристику регентскому, иконописному отделениям и отделению лицевого шитья ЦПЦС;</w:t>
      </w:r>
    </w:p>
    <w:p w:rsidR="00B93D5C" w:rsidRPr="00BF6943" w:rsidRDefault="00BF6943">
      <w:pPr>
        <w:numPr>
          <w:ilvl w:val="0"/>
          <w:numId w:val="17"/>
        </w:numPr>
        <w:spacing w:after="111" w:line="259" w:lineRule="auto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давать характеристику хору ЦПЦС;</w:t>
      </w:r>
    </w:p>
    <w:p w:rsidR="00B93D5C" w:rsidRPr="00BF6943" w:rsidRDefault="00BF6943">
      <w:pPr>
        <w:numPr>
          <w:ilvl w:val="0"/>
          <w:numId w:val="1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пользоваться различными поисковыми системами для подготовки сообщение об иконописном отделении ЦПЦС;</w:t>
      </w:r>
    </w:p>
    <w:p w:rsidR="00B93D5C" w:rsidRPr="00BF6943" w:rsidRDefault="00BF6943">
      <w:pPr>
        <w:numPr>
          <w:ilvl w:val="0"/>
          <w:numId w:val="1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определять, что такое лицевое шитье, какие предметы создаются с помощью лицевого шитья; </w:t>
      </w:r>
    </w:p>
    <w:p w:rsidR="00B93D5C" w:rsidRPr="00BF6943" w:rsidRDefault="00BF6943">
      <w:pPr>
        <w:numPr>
          <w:ilvl w:val="0"/>
          <w:numId w:val="17"/>
        </w:numPr>
        <w:spacing w:after="107"/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находить определения лексического значения следующих слов: плащаница, покров, хоругви, завеса (царских врат), подвесная пелена.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получит возможность:</w:t>
      </w:r>
    </w:p>
    <w:p w:rsidR="00B93D5C" w:rsidRPr="00BF6943" w:rsidRDefault="00BF6943">
      <w:pPr>
        <w:numPr>
          <w:ilvl w:val="0"/>
          <w:numId w:val="1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составить развёрнутый план по теме: «Центр подготовки церковных специалистов: история и современность»;</w:t>
      </w:r>
    </w:p>
    <w:p w:rsidR="00B93D5C" w:rsidRPr="00BF6943" w:rsidRDefault="00BF6943">
      <w:pPr>
        <w:numPr>
          <w:ilvl w:val="0"/>
          <w:numId w:val="17"/>
        </w:numPr>
        <w:ind w:right="0" w:hanging="36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оценить вклад Центра подготовки церковных специалистов в православную культуру современной Смоленщины;</w:t>
      </w:r>
    </w:p>
    <w:p w:rsidR="00B93D5C" w:rsidRPr="00385F95" w:rsidRDefault="00BF6943">
      <w:pPr>
        <w:pStyle w:val="1"/>
        <w:ind w:left="-5"/>
        <w:rPr>
          <w:rFonts w:ascii="Times New Roman" w:hAnsi="Times New Roman" w:cs="Times New Roman"/>
          <w:sz w:val="28"/>
          <w:szCs w:val="28"/>
        </w:rPr>
      </w:pPr>
      <w:r w:rsidRPr="00385F95">
        <w:rPr>
          <w:rFonts w:ascii="Times New Roman" w:hAnsi="Times New Roman" w:cs="Times New Roman"/>
          <w:sz w:val="28"/>
          <w:szCs w:val="28"/>
        </w:rPr>
        <w:lastRenderedPageBreak/>
        <w:t xml:space="preserve">Место курса «Православная культура Смоленской земли» в учебном плане </w:t>
      </w:r>
    </w:p>
    <w:p w:rsidR="00B93D5C" w:rsidRPr="00BF6943" w:rsidRDefault="00BF6943">
      <w:pPr>
        <w:spacing w:after="253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Курс «Православная культура Смоленской земли»изучается в рамках предметной области «Основы духовно-нравственной культуры народов России». Изучение курса организуется в 8 классе в объеме 1 час в неделю в течение учебного года. По решению образовательной организации учебное время на изучение курса может быть увеличено за счет части учебного плана, формируемой участниками образовательных отношений.</w:t>
      </w:r>
    </w:p>
    <w:p w:rsidR="00B93D5C" w:rsidRPr="00385F95" w:rsidRDefault="00BF6943" w:rsidP="00385F95">
      <w:pPr>
        <w:spacing w:after="1" w:line="259" w:lineRule="auto"/>
        <w:ind w:left="-5" w:right="0" w:hanging="10"/>
        <w:jc w:val="left"/>
        <w:rPr>
          <w:rFonts w:ascii="Times New Roman" w:hAnsi="Times New Roman" w:cs="Times New Roman"/>
          <w:sz w:val="28"/>
          <w:szCs w:val="28"/>
        </w:rPr>
      </w:pPr>
      <w:r w:rsidRPr="00385F95">
        <w:rPr>
          <w:rFonts w:ascii="Times New Roman" w:hAnsi="Times New Roman" w:cs="Times New Roman"/>
          <w:b/>
          <w:sz w:val="28"/>
          <w:szCs w:val="28"/>
        </w:rPr>
        <w:t>1. Содержание курса</w:t>
      </w:r>
      <w:r w:rsidRPr="00385F95">
        <w:rPr>
          <w:rFonts w:ascii="Times New Roman" w:hAnsi="Times New Roman" w:cs="Times New Roman"/>
          <w:sz w:val="28"/>
          <w:szCs w:val="28"/>
        </w:rPr>
        <w:t>«Православная культура Смоленской земли»</w:t>
      </w:r>
    </w:p>
    <w:p w:rsidR="00385F95" w:rsidRDefault="00385F95">
      <w:pPr>
        <w:pStyle w:val="3"/>
        <w:ind w:left="-5"/>
        <w:rPr>
          <w:rFonts w:ascii="Times New Roman" w:hAnsi="Times New Roman" w:cs="Times New Roman"/>
        </w:rPr>
      </w:pPr>
    </w:p>
    <w:p w:rsidR="00B93D5C" w:rsidRPr="00BF6943" w:rsidRDefault="00B90F6D" w:rsidP="0058626A">
      <w:pPr>
        <w:pStyle w:val="3"/>
        <w:ind w:left="-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. </w:t>
      </w:r>
      <w:r w:rsidR="00BF6943" w:rsidRPr="00BF6943">
        <w:rPr>
          <w:rFonts w:ascii="Times New Roman" w:hAnsi="Times New Roman" w:cs="Times New Roman"/>
        </w:rPr>
        <w:t>Введение. Введение в православную культуру</w:t>
      </w:r>
      <w:r w:rsidR="00385F95">
        <w:rPr>
          <w:rFonts w:ascii="Times New Roman" w:hAnsi="Times New Roman" w:cs="Times New Roman"/>
        </w:rPr>
        <w:t xml:space="preserve"> (2ч.)</w:t>
      </w:r>
    </w:p>
    <w:p w:rsidR="00B93D5C" w:rsidRPr="00BF6943" w:rsidRDefault="00BF6943">
      <w:pPr>
        <w:spacing w:after="162" w:line="392" w:lineRule="auto"/>
        <w:ind w:left="0" w:right="0" w:firstLine="71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Содержание понятий «культура», «религия», «религиозная культура», «православие», «Церковь», «Бог», «Бог-Троица».</w:t>
      </w:r>
    </w:p>
    <w:p w:rsidR="00B93D5C" w:rsidRPr="00BF6943" w:rsidRDefault="00B90F6D" w:rsidP="00B90F6D">
      <w:pPr>
        <w:pStyle w:val="3"/>
        <w:ind w:left="-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. </w:t>
      </w:r>
      <w:r w:rsidR="00BF6943" w:rsidRPr="00BF6943">
        <w:rPr>
          <w:rFonts w:ascii="Times New Roman" w:hAnsi="Times New Roman" w:cs="Times New Roman"/>
        </w:rPr>
        <w:t>Основные этапы развития православия на Смоленщине</w:t>
      </w:r>
      <w:r>
        <w:rPr>
          <w:rFonts w:ascii="Times New Roman" w:hAnsi="Times New Roman" w:cs="Times New Roman"/>
        </w:rPr>
        <w:t xml:space="preserve"> (6ч.)</w:t>
      </w:r>
    </w:p>
    <w:p w:rsidR="00B93D5C" w:rsidRPr="00BF6943" w:rsidRDefault="00BF6943" w:rsidP="00B90F6D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Православная Церковь в X—XV вв.</w:t>
      </w:r>
      <w:r w:rsidR="0058626A">
        <w:rPr>
          <w:rFonts w:ascii="Times New Roman" w:hAnsi="Times New Roman" w:cs="Times New Roman"/>
          <w:b/>
          <w:sz w:val="27"/>
        </w:rPr>
        <w:t xml:space="preserve"> (2ч.)</w:t>
      </w:r>
    </w:p>
    <w:p w:rsidR="00B93D5C" w:rsidRPr="0058626A" w:rsidRDefault="00BF6943">
      <w:pPr>
        <w:spacing w:after="106" w:line="259" w:lineRule="auto"/>
        <w:ind w:left="0" w:right="0" w:firstLine="68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</w:rPr>
        <w:t>Первые христиане на Смоленской земле. Крещение смолян. Первое столетие христианства на Смоленщине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Язычество и появление Христианства на Смоленщине. Роль в становлении православия на Смоленщине первых святых и подвижников христианской веры (святые князья-страстотерпцы Борис и Глеб, преподобные Исаакий, Прохор-лебедник и Аркадий Вяземский).</w:t>
      </w:r>
    </w:p>
    <w:p w:rsidR="00B93D5C" w:rsidRPr="0058626A" w:rsidRDefault="00BF6943">
      <w:pPr>
        <w:spacing w:after="106" w:line="259" w:lineRule="auto"/>
        <w:ind w:left="675" w:right="0" w:hanging="1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</w:rPr>
        <w:t>Смоленская епархия в XII – первой половине XIII вв.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Роль Ростислава Мстиславича («Набожного»), Романа Ростиславича и Давид в укреплении и развитии православия на Смоленщине.</w:t>
      </w:r>
    </w:p>
    <w:p w:rsidR="00B93D5C" w:rsidRPr="00BF6943" w:rsidRDefault="00BF6943">
      <w:pPr>
        <w:spacing w:after="105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Храмовое строительство второй половины XII </w:t>
      </w:r>
      <w:r w:rsidRPr="00BF6943">
        <w:rPr>
          <w:rFonts w:ascii="Times New Roman" w:hAnsi="Times New Roman" w:cs="Times New Roman"/>
          <w:b/>
        </w:rPr>
        <w:t>—</w:t>
      </w:r>
      <w:r w:rsidRPr="00BF6943">
        <w:rPr>
          <w:rFonts w:ascii="Times New Roman" w:hAnsi="Times New Roman" w:cs="Times New Roman"/>
        </w:rPr>
        <w:t xml:space="preserve"> начала XIII веков. Школа монументальной живописи (фрески древнего Смоленска XII—XIII веков).</w:t>
      </w:r>
    </w:p>
    <w:p w:rsidR="00B93D5C" w:rsidRPr="0058626A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  <w:sz w:val="27"/>
        </w:rPr>
        <w:t>Православная церковь на Смоленщине в монгольский и литовский периоды</w:t>
      </w:r>
    </w:p>
    <w:p w:rsidR="00B93D5C" w:rsidRPr="00BF6943" w:rsidRDefault="00BF6943">
      <w:pPr>
        <w:spacing w:after="107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Положение Смоленской епархии в монгольский и литовский периоды. Жизненный путь святых подвижников Русской Церкви – благоверного князя Феодора Смоленского и Ярославского, преподобного Симона, благоверного князя Андрея переяславского чудотворца.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 xml:space="preserve">Смоленская епархия в XVI — начале XX вв. </w:t>
      </w:r>
      <w:r w:rsidR="0058626A">
        <w:rPr>
          <w:rFonts w:ascii="Times New Roman" w:hAnsi="Times New Roman" w:cs="Times New Roman"/>
          <w:b/>
          <w:sz w:val="27"/>
        </w:rPr>
        <w:t>(2ч.)</w:t>
      </w:r>
    </w:p>
    <w:p w:rsidR="00B93D5C" w:rsidRPr="0058626A" w:rsidRDefault="00BF6943">
      <w:pPr>
        <w:spacing w:after="106" w:line="259" w:lineRule="auto"/>
        <w:ind w:left="0" w:right="0" w:firstLine="68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</w:rPr>
        <w:t>Смоленская епархия в XVI — начале XVII вв. Церковь и героическая оборона Смоленска в 1609-1611 гг.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Рост могущества Смоленской епархии после вхождения Смоленска в состав Московского государства. Роль преподобного Герасима Болдинского в укреплении православия на Смоленщине. Строительство Смоленской крепостной стены. Влияние событий Смутного времени и польского вторжения на развитие православной культуры Смоленщины. Место города Вязьмы в славной истории православной Смоленщины XVII века.</w:t>
      </w:r>
    </w:p>
    <w:p w:rsidR="00B93D5C" w:rsidRPr="0058626A" w:rsidRDefault="00BF6943">
      <w:pPr>
        <w:spacing w:after="106" w:line="259" w:lineRule="auto"/>
        <w:ind w:left="675" w:right="0" w:hanging="1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</w:rPr>
        <w:t>Смоленская епархия во второй половине XVII-начале XVIII вв.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Возрождение православия на Смоленщине. Формирование основ системы духовного образования. Храмовое строительство. Внимание к Смоленской епархии русских самодержцев (Пётр I, Наталья Нарышкина, Екатерина II).</w:t>
      </w:r>
    </w:p>
    <w:p w:rsidR="00B93D5C" w:rsidRPr="0058626A" w:rsidRDefault="00BF6943">
      <w:pPr>
        <w:spacing w:after="106" w:line="259" w:lineRule="auto"/>
        <w:ind w:left="675" w:right="0" w:hanging="1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</w:rPr>
        <w:t>Смоленская епархия в XIX — начале XX вв.</w:t>
      </w:r>
    </w:p>
    <w:p w:rsidR="00B93D5C" w:rsidRPr="00BF6943" w:rsidRDefault="00BF6943" w:rsidP="0058626A">
      <w:pPr>
        <w:spacing w:line="259" w:lineRule="auto"/>
        <w:ind w:left="68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Смоленской земли во время и после нашествия Наполеона Бонапарта.Храмовое строительство на Смоленщине в XIX </w:t>
      </w:r>
      <w:r w:rsidRPr="00BF6943">
        <w:rPr>
          <w:rFonts w:ascii="Times New Roman" w:hAnsi="Times New Roman" w:cs="Times New Roman"/>
          <w:i/>
        </w:rPr>
        <w:t>—</w:t>
      </w:r>
      <w:r w:rsidRPr="00BF6943">
        <w:rPr>
          <w:rFonts w:ascii="Times New Roman" w:hAnsi="Times New Roman" w:cs="Times New Roman"/>
        </w:rPr>
        <w:t xml:space="preserve"> начале XX вв. 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Православная Церковь на Смоленщине в ХХ – начале XXI века</w:t>
      </w:r>
      <w:r w:rsidR="0058626A">
        <w:rPr>
          <w:rFonts w:ascii="Times New Roman" w:hAnsi="Times New Roman" w:cs="Times New Roman"/>
          <w:b/>
          <w:sz w:val="27"/>
        </w:rPr>
        <w:t xml:space="preserve"> (2ч.)</w:t>
      </w:r>
    </w:p>
    <w:p w:rsidR="00B93D5C" w:rsidRPr="0058626A" w:rsidRDefault="00BF6943">
      <w:pPr>
        <w:spacing w:after="106" w:line="259" w:lineRule="auto"/>
        <w:ind w:left="675" w:right="0" w:hanging="1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</w:rPr>
        <w:t>Православная Церковь на Смоленщине в 1917—1925 гг.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Антицерковные репрессии в период становления советской власти. «Процесс Смоленских церковников» (1922 г.). Попытки советской власти расколоть Русскую Православную Церковь (к. 20-х гг.) («обновленческая» церковь, патриаршая церковь и «Союз возрождения»).</w:t>
      </w:r>
    </w:p>
    <w:p w:rsidR="00B93D5C" w:rsidRPr="0058626A" w:rsidRDefault="00BF6943">
      <w:pPr>
        <w:spacing w:after="106" w:line="259" w:lineRule="auto"/>
        <w:ind w:left="675" w:right="0" w:hanging="1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</w:rPr>
        <w:t>Православная церковь на Смоленщине в 1925–1941 гг.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Борьба советской власти с православием в середине 20-х — н. 40-х гг. (Союз безбожников, закрытие храмов и репрессии против священников – 1929–1931 гг., дело «контрреволюционной церковно-монархической организации», дело о «контрреволюционной группе при подпольном монастыре»). Православная церковь на Смоленщине накануне Великой Отечественной войны.</w:t>
      </w:r>
    </w:p>
    <w:p w:rsidR="00B93D5C" w:rsidRPr="0058626A" w:rsidRDefault="00BF6943">
      <w:pPr>
        <w:spacing w:after="106" w:line="259" w:lineRule="auto"/>
        <w:ind w:left="0" w:right="0" w:firstLine="68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</w:rPr>
        <w:t>Православная церковь на Смоленщине во время Великой Отечественной войны</w:t>
      </w:r>
    </w:p>
    <w:p w:rsidR="00B93D5C" w:rsidRPr="00BF6943" w:rsidRDefault="00BF6943">
      <w:pPr>
        <w:spacing w:after="107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Политика оккупационных властей по отношению к местному населению и Русской Православной Церкви. Освобождение Смоленщины от немецких захватчиков – новый этап в истории местной епархии.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История Смоленской митрополии в новейший период</w:t>
      </w:r>
    </w:p>
    <w:p w:rsidR="00B93D5C" w:rsidRPr="00BF6943" w:rsidRDefault="00BF6943">
      <w:pPr>
        <w:spacing w:after="151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Расцвет церковной жизни на Смоленщине при митрополите Смоленском и Калининградском Кирилле. Образование Смоленской митрополии (Смоленская, Вяземская и Рославльская епархии). Главные святыни и памятные даты митрополии. </w:t>
      </w:r>
    </w:p>
    <w:p w:rsidR="00B93D5C" w:rsidRPr="00BF6943" w:rsidRDefault="00B90F6D" w:rsidP="00B90F6D">
      <w:pPr>
        <w:pStyle w:val="3"/>
        <w:ind w:left="-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Глава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. </w:t>
      </w:r>
      <w:r w:rsidR="00BF6943" w:rsidRPr="00BF6943">
        <w:rPr>
          <w:rFonts w:ascii="Times New Roman" w:hAnsi="Times New Roman" w:cs="Times New Roman"/>
        </w:rPr>
        <w:t>Святые и подвижники Смоленской земли</w:t>
      </w:r>
      <w:r>
        <w:rPr>
          <w:rFonts w:ascii="Times New Roman" w:hAnsi="Times New Roman" w:cs="Times New Roman"/>
        </w:rPr>
        <w:t xml:space="preserve"> (11ч.)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Святость как основа православной культуры</w:t>
      </w:r>
      <w:r w:rsidR="00B90F6D">
        <w:rPr>
          <w:rFonts w:ascii="Times New Roman" w:hAnsi="Times New Roman" w:cs="Times New Roman"/>
          <w:b/>
          <w:sz w:val="27"/>
        </w:rPr>
        <w:t xml:space="preserve"> (2ч.)</w:t>
      </w:r>
    </w:p>
    <w:p w:rsidR="00B93D5C" w:rsidRPr="00BF6943" w:rsidRDefault="00BF6943">
      <w:pPr>
        <w:spacing w:after="105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Православное понимание святости. Актуальность обращения к теме святости. Герои и святые. Язык православной культуры: Библия, Ветхий Завет, Новый Завет, Евангелие, лики святости, жития святых.</w:t>
      </w:r>
    </w:p>
    <w:p w:rsidR="00B90F6D" w:rsidRPr="00BF6943" w:rsidRDefault="00BF6943" w:rsidP="00B90F6D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Первые смоленские святые (XI—XIII вв.)</w:t>
      </w:r>
      <w:r w:rsidR="00B90F6D">
        <w:rPr>
          <w:rFonts w:ascii="Times New Roman" w:hAnsi="Times New Roman" w:cs="Times New Roman"/>
          <w:b/>
          <w:sz w:val="27"/>
        </w:rPr>
        <w:t>(2ч.)</w:t>
      </w:r>
    </w:p>
    <w:p w:rsidR="00B93D5C" w:rsidRPr="00BF6943" w:rsidRDefault="00BF6943">
      <w:pPr>
        <w:spacing w:after="105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Собор смоленских святых. Святые князья-страстотерпцы Борис и Глеб. Святой мученик Меркурий Смоленский. Святой преподобный Авраамий Смоленский. Язык православной культуры: грех, покаяние.</w:t>
      </w:r>
    </w:p>
    <w:p w:rsidR="00B90F6D" w:rsidRPr="00BF6943" w:rsidRDefault="00BF6943" w:rsidP="00B90F6D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Святой преподобный Герасим Болдинский</w:t>
      </w:r>
      <w:r w:rsidR="00B90F6D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 w:rsidP="00B90F6D">
      <w:pPr>
        <w:spacing w:after="53" w:line="259" w:lineRule="auto"/>
        <w:ind w:left="10" w:right="-8" w:hanging="1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Духовный путь Герасима Болдинского. Строитель монастырей.Обретение мощей святого Герасима Болдинского.</w:t>
      </w:r>
    </w:p>
    <w:p w:rsidR="00B90F6D" w:rsidRPr="00BF6943" w:rsidRDefault="00BF6943" w:rsidP="00B90F6D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Пустынножители Рославльских лесов</w:t>
      </w:r>
      <w:r w:rsidR="00B90F6D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>
      <w:pPr>
        <w:spacing w:after="105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Рославльское пустынножительство. Образ жизни рославльских пустынников. Святой преподобный Никита Рославльский. Святой преподобный Феофан Рославльский. Духовный подвиг пустынножителей. Язык православной культуры: пустынь, пустынножительство, скит, келия, схима, схимонах, старец.</w:t>
      </w:r>
    </w:p>
    <w:p w:rsidR="00B90F6D" w:rsidRPr="00BF6943" w:rsidRDefault="00BF6943" w:rsidP="00B90F6D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Святой равноапостольный Николай Японский</w:t>
      </w:r>
      <w:r w:rsidR="00B90F6D">
        <w:rPr>
          <w:rFonts w:ascii="Times New Roman" w:hAnsi="Times New Roman" w:cs="Times New Roman"/>
          <w:b/>
          <w:sz w:val="27"/>
        </w:rPr>
        <w:t xml:space="preserve"> (2ч.)</w:t>
      </w:r>
    </w:p>
    <w:p w:rsidR="00B93D5C" w:rsidRPr="00BF6943" w:rsidRDefault="00BF6943">
      <w:pPr>
        <w:spacing w:after="105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Жизнеописание святого Николая Японского. Духовный подвиг святого Николая Японского. «Дневники» равноапостольного Николая Японского. Язык православной культуры: церковная иерархия, миссионер, катехизатор.</w:t>
      </w:r>
    </w:p>
    <w:p w:rsidR="00B90F6D" w:rsidRPr="00BF6943" w:rsidRDefault="00BF6943" w:rsidP="00B90F6D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Новомученики и исповедники Смоленской земли</w:t>
      </w:r>
      <w:r w:rsidR="00B90F6D">
        <w:rPr>
          <w:rFonts w:ascii="Times New Roman" w:hAnsi="Times New Roman" w:cs="Times New Roman"/>
          <w:b/>
          <w:sz w:val="27"/>
        </w:rPr>
        <w:t xml:space="preserve"> (2ч.)</w:t>
      </w:r>
    </w:p>
    <w:p w:rsidR="00B93D5C" w:rsidRPr="00BF6943" w:rsidRDefault="00BF6943">
      <w:pPr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Подвиг новомучеников. Смоленские новомученики. Священномученик Серафим (Остроумов). Актуальность подвига новомучеников для нашего времени.</w:t>
      </w:r>
    </w:p>
    <w:p w:rsidR="00B90F6D" w:rsidRPr="00BF6943" w:rsidRDefault="00BF6943" w:rsidP="00B90F6D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 xml:space="preserve">Подвижники Смоленской земли </w:t>
      </w:r>
      <w:r w:rsidR="00B90F6D">
        <w:rPr>
          <w:rFonts w:ascii="Times New Roman" w:hAnsi="Times New Roman" w:cs="Times New Roman"/>
          <w:b/>
          <w:sz w:val="27"/>
        </w:rPr>
        <w:t>(1ч.)</w:t>
      </w:r>
    </w:p>
    <w:p w:rsidR="00B93D5C" w:rsidRPr="00BF6943" w:rsidRDefault="00BF6943">
      <w:pPr>
        <w:spacing w:after="147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Подвижники благочестия. Священник Никифор (Мурзакевич. Игумен Никон (Воробьев).</w:t>
      </w:r>
    </w:p>
    <w:p w:rsidR="00B93D5C" w:rsidRPr="00BF6943" w:rsidRDefault="00B90F6D">
      <w:pPr>
        <w:pStyle w:val="3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. </w:t>
      </w:r>
      <w:r w:rsidR="00BF6943" w:rsidRPr="00BF6943">
        <w:rPr>
          <w:rFonts w:ascii="Times New Roman" w:hAnsi="Times New Roman" w:cs="Times New Roman"/>
        </w:rPr>
        <w:t>Святыни Смоленской земли</w:t>
      </w:r>
      <w:r w:rsidR="00881E37">
        <w:rPr>
          <w:rFonts w:ascii="Times New Roman" w:hAnsi="Times New Roman" w:cs="Times New Roman"/>
        </w:rPr>
        <w:t xml:space="preserve"> (10ч.)</w:t>
      </w:r>
    </w:p>
    <w:p w:rsidR="00881E37" w:rsidRPr="00BF6943" w:rsidRDefault="00BF6943" w:rsidP="00881E37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Собор Успения Пресвятой Богородицы</w:t>
      </w:r>
      <w:r w:rsidR="00881E37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>
      <w:pPr>
        <w:spacing w:after="105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Краткая историческая справка. Плащаница. Иконостас. Язык православной культуры: Богородица, Богородичные праздники.</w:t>
      </w:r>
    </w:p>
    <w:p w:rsidR="00881E37" w:rsidRPr="00BF6943" w:rsidRDefault="00BF6943" w:rsidP="00881E37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Икона Смоленской Божией Матери «Одигитрия»</w:t>
      </w:r>
      <w:r w:rsidR="00881E37">
        <w:rPr>
          <w:rFonts w:ascii="Times New Roman" w:hAnsi="Times New Roman" w:cs="Times New Roman"/>
          <w:b/>
          <w:sz w:val="27"/>
        </w:rPr>
        <w:t>(1ч.)</w:t>
      </w:r>
    </w:p>
    <w:p w:rsidR="00B93D5C" w:rsidRPr="00BF6943" w:rsidRDefault="00BF6943">
      <w:pPr>
        <w:spacing w:after="105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Древняя Смоленская икона Божией Матери «Одигитрия». Надвратная Смоленская икона Божией Матери «Одигитрия». Язык православной культуры: икона, иконописец, иконопись, иконография.</w:t>
      </w:r>
    </w:p>
    <w:p w:rsidR="00881E37" w:rsidRPr="00BF6943" w:rsidRDefault="00BF6943" w:rsidP="00881E37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Монастыри Смоленщины</w:t>
      </w:r>
      <w:r w:rsidR="00881E37">
        <w:rPr>
          <w:rFonts w:ascii="Times New Roman" w:hAnsi="Times New Roman" w:cs="Times New Roman"/>
          <w:b/>
          <w:sz w:val="27"/>
        </w:rPr>
        <w:t xml:space="preserve"> (2ч.)</w:t>
      </w:r>
    </w:p>
    <w:p w:rsidR="00B93D5C" w:rsidRPr="00BF6943" w:rsidRDefault="00B93D5C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</w:p>
    <w:p w:rsidR="00B93D5C" w:rsidRPr="00BF6943" w:rsidRDefault="00BF6943">
      <w:pPr>
        <w:spacing w:after="109" w:line="259" w:lineRule="auto"/>
        <w:ind w:left="68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Свято-Троицкий мужской монастырь</w:t>
      </w:r>
    </w:p>
    <w:p w:rsidR="00B93D5C" w:rsidRPr="00BF6943" w:rsidRDefault="00BF6943">
      <w:pPr>
        <w:spacing w:after="111" w:line="259" w:lineRule="auto"/>
        <w:ind w:left="68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Спасо-Вознесенский женский монастырь (Смоленск)</w:t>
      </w:r>
    </w:p>
    <w:p w:rsidR="00B93D5C" w:rsidRPr="00BF6943" w:rsidRDefault="00BF6943">
      <w:pPr>
        <w:spacing w:after="109" w:line="259" w:lineRule="auto"/>
        <w:ind w:left="68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Дмитриевский Дорогобужский женский монастырь</w:t>
      </w:r>
    </w:p>
    <w:p w:rsidR="00B93D5C" w:rsidRPr="00BF6943" w:rsidRDefault="00BF6943">
      <w:pPr>
        <w:spacing w:after="111" w:line="259" w:lineRule="auto"/>
        <w:ind w:left="68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Предтеченский Вяземский женский монастырь</w:t>
      </w:r>
    </w:p>
    <w:p w:rsidR="00B93D5C" w:rsidRPr="00BF6943" w:rsidRDefault="00BF6943">
      <w:pPr>
        <w:spacing w:after="109" w:line="259" w:lineRule="auto"/>
        <w:ind w:left="68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Спасо-Преображенский Авраамиев мужской монастырь</w:t>
      </w:r>
    </w:p>
    <w:p w:rsidR="00B93D5C" w:rsidRPr="00BF6943" w:rsidRDefault="00BF6943">
      <w:pPr>
        <w:spacing w:after="173" w:line="259" w:lineRule="auto"/>
        <w:ind w:left="68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Спасо-Преображенский Рославльский мужской монастырь</w:t>
      </w:r>
    </w:p>
    <w:p w:rsidR="00B93D5C" w:rsidRPr="00BF6943" w:rsidRDefault="00BF6943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Троицкий мужской монастырь (Смоленск)</w:t>
      </w:r>
    </w:p>
    <w:p w:rsidR="00B93D5C" w:rsidRPr="00BF6943" w:rsidRDefault="00BF6943">
      <w:pPr>
        <w:spacing w:after="107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Вклад выдающихся личностей (преподобный Герасим Болдинский, архиепископ Сергий, архимандрит Антоний (Мезенцов), Наталья Нарышкина, император Александра I и его мать императрица Мария Федоровна, дорогобужские посадские люди Петр Кондратьев и Демид Иванов, русские зодчие О. Старцев, Д. Калинин и К. Мымрин, советский архитекторреставратор П. Д. Барановский и др.) в монастырское устройство на Смоленщине</w:t>
      </w:r>
    </w:p>
    <w:p w:rsidR="00881E37" w:rsidRPr="00BF6943" w:rsidRDefault="00BF6943" w:rsidP="00881E37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Храм Святых апостолов Петра и Павла</w:t>
      </w:r>
      <w:r w:rsidR="00881E37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 w:rsidP="00881E37">
      <w:pPr>
        <w:spacing w:after="0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История храма Петра и Павла. П.Д. Барановский о смоленской домонгольской архитектуре. Святые первоверховные апостолы Петр и Павел.«Гимн любви» апостола Павла.</w:t>
      </w:r>
    </w:p>
    <w:p w:rsidR="00881E37" w:rsidRPr="00BF6943" w:rsidRDefault="00BF6943" w:rsidP="00881E37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Храм Святого апостола Иоанна Богослова</w:t>
      </w:r>
      <w:r w:rsidR="00881E37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>
      <w:pPr>
        <w:spacing w:after="105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История храма. Основные этапы апостольского подвига святого апостола Иоанна. Иконы Иоанна Богослова, их символика. Храмы Иоанна Богослова. Откровение Иоанна Богослова (Апокалипсис).</w:t>
      </w:r>
    </w:p>
    <w:p w:rsidR="00881E37" w:rsidRPr="00BF6943" w:rsidRDefault="00BF6943" w:rsidP="00881E37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Храм Михаила Архангела</w:t>
      </w:r>
      <w:r w:rsidR="00881E37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 w:rsidP="00881E37">
      <w:pPr>
        <w:spacing w:after="53" w:line="259" w:lineRule="auto"/>
        <w:ind w:left="10" w:right="-8" w:hanging="1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Краткая историческая справка. Смядынь. Язык православной культуры:Архангел Михаил, ангельские чины.</w:t>
      </w:r>
    </w:p>
    <w:p w:rsidR="00881E37" w:rsidRPr="00BF6943" w:rsidRDefault="00BF6943" w:rsidP="00881E37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Храм Святого Иоанна Предтечи</w:t>
      </w:r>
      <w:r w:rsidR="00881E37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>
      <w:pPr>
        <w:spacing w:after="105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Краткая история храма пророка Иоанна Предтечи. Духовный подвиг святого Иоанна Крестителя. Язык православной культуры: пророк, предтеча.</w:t>
      </w:r>
    </w:p>
    <w:p w:rsidR="00881E37" w:rsidRPr="00BF6943" w:rsidRDefault="00BF6943" w:rsidP="00881E37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Храмовое строительство в Смоленске в XVIII веке</w:t>
      </w:r>
      <w:r w:rsidR="00881E37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>
      <w:pPr>
        <w:spacing w:after="105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Смоленские купцы-храмостроители. Главные мотивы купцов в пожертвованиях на строительство храмов.</w:t>
      </w:r>
    </w:p>
    <w:p w:rsidR="00881E37" w:rsidRPr="00BF6943" w:rsidRDefault="00BF6943" w:rsidP="00881E37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Храмы в православной смоленской топонимике</w:t>
      </w:r>
      <w:r w:rsidR="00881E37">
        <w:rPr>
          <w:rFonts w:ascii="Times New Roman" w:hAnsi="Times New Roman" w:cs="Times New Roman"/>
          <w:b/>
          <w:sz w:val="27"/>
        </w:rPr>
        <w:t>(1ч.)</w:t>
      </w:r>
    </w:p>
    <w:p w:rsidR="00B93D5C" w:rsidRPr="00BF6943" w:rsidRDefault="00BF6943">
      <w:pPr>
        <w:spacing w:after="149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Топонимы. Топонимика. Связь топонимики с историей. Агиотопонимы. Агиотопонимика. Связь агиотопонимов с православной культурой. Дореволюционные названия улиц Смоленска. Возвращение дореволюционных названий улицам Смоленска.</w:t>
      </w:r>
    </w:p>
    <w:p w:rsidR="00B93D5C" w:rsidRPr="00BF6943" w:rsidRDefault="00881E37">
      <w:pPr>
        <w:pStyle w:val="3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  <w:lang w:val="en-US"/>
        </w:rPr>
        <w:t>V</w:t>
      </w:r>
      <w:r w:rsidRPr="00881E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BF6943" w:rsidRPr="00BF6943">
        <w:rPr>
          <w:rFonts w:ascii="Times New Roman" w:hAnsi="Times New Roman" w:cs="Times New Roman"/>
        </w:rPr>
        <w:t>равославная культура современной Смоленщины</w:t>
      </w:r>
      <w:r>
        <w:rPr>
          <w:rFonts w:ascii="Times New Roman" w:hAnsi="Times New Roman" w:cs="Times New Roman"/>
        </w:rPr>
        <w:t xml:space="preserve"> (</w:t>
      </w:r>
      <w:r w:rsidR="001447D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ч.)</w:t>
      </w:r>
    </w:p>
    <w:p w:rsidR="00881E37" w:rsidRPr="00BF6943" w:rsidRDefault="00BF6943" w:rsidP="00881E37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Смоленщина – вторая родина Святейшего Патриарха Кирилла</w:t>
      </w:r>
      <w:r w:rsidR="00881E37">
        <w:rPr>
          <w:rFonts w:ascii="Times New Roman" w:hAnsi="Times New Roman" w:cs="Times New Roman"/>
          <w:b/>
          <w:sz w:val="27"/>
        </w:rPr>
        <w:t>(1ч.)</w:t>
      </w:r>
    </w:p>
    <w:p w:rsidR="00B93D5C" w:rsidRPr="00BF6943" w:rsidRDefault="00BF6943" w:rsidP="00881E37">
      <w:pPr>
        <w:spacing w:after="0"/>
        <w:ind w:left="0" w:right="0" w:firstLine="68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Краткая биография Патриарха Кирилла. Вклад Патриарха Кирилла в духовно-нравственное возрождение Смоленщины. Смоленщина в жизни Патриарха Кирилла. Слово Патриарха. Язык православной культуры:Патриарх, Предстоятель, Святейший Патриарх. </w:t>
      </w:r>
    </w:p>
    <w:p w:rsidR="00881E37" w:rsidRPr="00BF6943" w:rsidRDefault="00BF6943" w:rsidP="00881E37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Смоленская православная духовная семинария</w:t>
      </w:r>
      <w:r w:rsidR="00881E37">
        <w:rPr>
          <w:rFonts w:ascii="Times New Roman" w:hAnsi="Times New Roman" w:cs="Times New Roman"/>
          <w:b/>
          <w:sz w:val="27"/>
        </w:rPr>
        <w:t>(1ч.)</w:t>
      </w:r>
    </w:p>
    <w:p w:rsidR="00B93D5C" w:rsidRPr="00BF6943" w:rsidRDefault="00BF6943" w:rsidP="00881E37">
      <w:pPr>
        <w:spacing w:after="173" w:line="259" w:lineRule="auto"/>
        <w:ind w:left="10" w:right="119" w:hanging="1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Краткая история семинарии. Знаменитые выпускники семинарии.</w:t>
      </w:r>
    </w:p>
    <w:p w:rsidR="00881E37" w:rsidRPr="00BF6943" w:rsidRDefault="00BF6943" w:rsidP="00881E37">
      <w:pPr>
        <w:spacing w:after="53" w:line="260" w:lineRule="auto"/>
        <w:ind w:left="-5" w:right="0" w:hanging="1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Центр подготовки церковных специалистов: история и современность</w:t>
      </w:r>
      <w:r w:rsidR="00881E37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>
      <w:p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Краткая история Центра подготовки церковных специалистов. Вклад Центра подготовки церковных специалистов в православную культуру современной Смоленщины. </w:t>
      </w:r>
    </w:p>
    <w:p w:rsidR="00881E37" w:rsidRDefault="00881E37" w:rsidP="00881E37">
      <w:pPr>
        <w:pStyle w:val="1"/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повторение (</w:t>
      </w:r>
      <w:r w:rsidR="001447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881E37" w:rsidRDefault="00881E37" w:rsidP="00385F95">
      <w:pPr>
        <w:pStyle w:val="1"/>
        <w:ind w:left="-5"/>
        <w:jc w:val="center"/>
        <w:rPr>
          <w:rFonts w:ascii="Times New Roman" w:hAnsi="Times New Roman" w:cs="Times New Roman"/>
          <w:sz w:val="28"/>
          <w:szCs w:val="28"/>
        </w:rPr>
      </w:pPr>
    </w:p>
    <w:p w:rsidR="00385F95" w:rsidRDefault="00385F95" w:rsidP="00385F95">
      <w:pPr>
        <w:pStyle w:val="1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385F95">
        <w:rPr>
          <w:rFonts w:ascii="Times New Roman" w:hAnsi="Times New Roman" w:cs="Times New Roman"/>
          <w:sz w:val="28"/>
          <w:szCs w:val="28"/>
        </w:rPr>
        <w:t>Т</w:t>
      </w:r>
      <w:r w:rsidR="00BF6943" w:rsidRPr="00385F95">
        <w:rPr>
          <w:rFonts w:ascii="Times New Roman" w:hAnsi="Times New Roman" w:cs="Times New Roman"/>
          <w:sz w:val="28"/>
          <w:szCs w:val="28"/>
        </w:rPr>
        <w:t>ематическое планирование курса</w:t>
      </w:r>
    </w:p>
    <w:p w:rsidR="00B93D5C" w:rsidRPr="00385F95" w:rsidRDefault="00BF6943" w:rsidP="00385F95">
      <w:pPr>
        <w:pStyle w:val="1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385F95">
        <w:rPr>
          <w:rFonts w:ascii="Times New Roman" w:hAnsi="Times New Roman" w:cs="Times New Roman"/>
          <w:sz w:val="28"/>
          <w:szCs w:val="28"/>
        </w:rPr>
        <w:t>«Православная культура Смоленской земли»</w:t>
      </w:r>
    </w:p>
    <w:tbl>
      <w:tblPr>
        <w:tblStyle w:val="TableGrid"/>
        <w:tblW w:w="9572" w:type="dxa"/>
        <w:tblInd w:w="-116" w:type="dxa"/>
        <w:tblCellMar>
          <w:top w:w="5" w:type="dxa"/>
          <w:left w:w="114" w:type="dxa"/>
          <w:right w:w="115" w:type="dxa"/>
        </w:tblCellMar>
        <w:tblLook w:val="04A0"/>
      </w:tblPr>
      <w:tblGrid>
        <w:gridCol w:w="1100"/>
        <w:gridCol w:w="7236"/>
        <w:gridCol w:w="1236"/>
      </w:tblGrid>
      <w:tr w:rsidR="00B93D5C" w:rsidRPr="00BF6943">
        <w:trPr>
          <w:trHeight w:val="64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BF6943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BF6943">
              <w:rPr>
                <w:rFonts w:ascii="Times New Roman" w:hAnsi="Times New Roman" w:cs="Times New Roman"/>
                <w:b/>
                <w:sz w:val="28"/>
              </w:rPr>
              <w:t>§§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4"/>
              </w:rPr>
              <w:t>Темы уроков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B93D5C" w:rsidRPr="00BF6943">
        <w:trPr>
          <w:trHeight w:val="53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7"/>
              </w:rPr>
              <w:t xml:space="preserve">Глава 1. Введение в православную культуру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1447D7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47D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B93D5C" w:rsidRPr="00BF6943">
        <w:trPr>
          <w:trHeight w:val="88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93D5C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7"/>
              </w:rPr>
              <w:t>Глава 2. Основные этапы развития православия на Смоленщине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1447D7" w:rsidRDefault="001447D7" w:rsidP="001447D7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47D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Православная Церковь в X—XV вв.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Смоленская епархия в XVI — начале XX вв.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7-8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Православная Церковь на Смоленщине в XХ — начале XXI вв.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93D5C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1447D7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47D7">
              <w:rPr>
                <w:rFonts w:ascii="Times New Roman" w:hAnsi="Times New Roman" w:cs="Times New Roman"/>
                <w:b/>
                <w:sz w:val="27"/>
                <w:szCs w:val="27"/>
              </w:rPr>
              <w:t>Глава 3. Святые и подвижники Смоленской земли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1447D7" w:rsidRDefault="001447D7" w:rsidP="001447D7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47D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9-10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Святость как основа православной культуры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11-12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Первые смоленские святые (XI-XIII вв.)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Святой преподобный Герасим Болдинский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Пустынножители Рославльских лесов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15-16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Святой равноапостольный Николай Японский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17-18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 xml:space="preserve">Новомученики и исповедники Смоленской земли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Подвижники Смоленской земли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53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B93D5C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 w:rsidP="001447D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7"/>
              </w:rPr>
              <w:t xml:space="preserve">Глава </w:t>
            </w:r>
            <w:r w:rsidR="001447D7">
              <w:rPr>
                <w:rFonts w:ascii="Times New Roman" w:hAnsi="Times New Roman" w:cs="Times New Roman"/>
                <w:b/>
                <w:sz w:val="27"/>
              </w:rPr>
              <w:t>4</w:t>
            </w:r>
            <w:r w:rsidRPr="00BF6943">
              <w:rPr>
                <w:rFonts w:ascii="Times New Roman" w:hAnsi="Times New Roman" w:cs="Times New Roman"/>
                <w:b/>
                <w:sz w:val="27"/>
              </w:rPr>
              <w:t>. Святыни Смоленской земли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1447D7" w:rsidRDefault="001447D7" w:rsidP="001447D7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47D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Собор Успения Пресвятой Богородицы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Икона Смоленской Божией Матери «Одигитрия»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22-23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Монастыри Смоленщины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Храм Святых апостолов Петра и Павла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Храм Святого апостола Иоанна Богослова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Храм Михаила Архангела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Храм Святого Иоанна Предтечи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Храмовое строительство в Смоленске в XVIII веке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Храмы в православной смоленской топонимике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88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93D5C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 w:rsidP="001447D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7"/>
              </w:rPr>
              <w:t xml:space="preserve">Глава </w:t>
            </w:r>
            <w:r w:rsidR="001447D7">
              <w:rPr>
                <w:rFonts w:ascii="Times New Roman" w:hAnsi="Times New Roman" w:cs="Times New Roman"/>
                <w:b/>
                <w:sz w:val="27"/>
              </w:rPr>
              <w:t>5</w:t>
            </w:r>
            <w:r w:rsidRPr="00BF6943">
              <w:rPr>
                <w:rFonts w:ascii="Times New Roman" w:hAnsi="Times New Roman" w:cs="Times New Roman"/>
                <w:b/>
                <w:sz w:val="27"/>
              </w:rPr>
              <w:t>. Православная культура современной Смоленщины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1447D7" w:rsidRDefault="001447D7" w:rsidP="001447D7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47D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93D5C" w:rsidRPr="00BF6943">
        <w:trPr>
          <w:trHeight w:val="64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BF6943" w:rsidP="001447D7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Смоленщина – вторая родина Святейшего Патриарха Кирилла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1447D7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 w:rsidP="001447D7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3</w:t>
            </w:r>
            <w:r w:rsidR="001447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Смоленская православная духовная семинария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64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BF6943" w:rsidP="001447D7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3</w:t>
            </w:r>
            <w:r w:rsidR="001447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Центр подготовки церковных специалистов: история и современность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1447D7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33 -</w:t>
            </w:r>
            <w:r w:rsidR="00BF6943" w:rsidRPr="00BF6943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1447D7" w:rsidRDefault="00BF6943" w:rsidP="001447D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47D7">
              <w:rPr>
                <w:rFonts w:ascii="Times New Roman" w:hAnsi="Times New Roman" w:cs="Times New Roman"/>
                <w:b/>
                <w:sz w:val="27"/>
                <w:szCs w:val="27"/>
              </w:rPr>
              <w:t>Итогов</w:t>
            </w:r>
            <w:r w:rsidR="001447D7" w:rsidRPr="001447D7">
              <w:rPr>
                <w:rFonts w:ascii="Times New Roman" w:hAnsi="Times New Roman" w:cs="Times New Roman"/>
                <w:b/>
                <w:sz w:val="27"/>
                <w:szCs w:val="27"/>
              </w:rPr>
              <w:t>ое повторение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1447D7" w:rsidRDefault="001447D7" w:rsidP="001447D7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47D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93D5C" w:rsidRPr="00BF6943">
        <w:trPr>
          <w:trHeight w:val="64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4"/>
              </w:rPr>
              <w:t>34 урока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93D5C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BF6943">
            <w:pPr>
              <w:spacing w:after="0" w:line="259" w:lineRule="auto"/>
              <w:ind w:left="76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4"/>
              </w:rPr>
              <w:t>34 часа</w:t>
            </w:r>
          </w:p>
        </w:tc>
      </w:tr>
    </w:tbl>
    <w:p w:rsidR="001447D7" w:rsidRDefault="001447D7">
      <w:pPr>
        <w:ind w:left="0" w:right="0" w:firstLine="680"/>
        <w:rPr>
          <w:rFonts w:ascii="Times New Roman" w:hAnsi="Times New Roman" w:cs="Times New Roman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A0E27" w:rsidRDefault="00FA0E2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A0E27" w:rsidRDefault="00FA0E2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A0E27" w:rsidRDefault="00FA0E2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Pr="001F721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1F7217">
        <w:rPr>
          <w:rFonts w:ascii="Times New Roman" w:eastAsia="Times New Roman" w:hAnsi="Times New Roman" w:cs="Times New Roman"/>
          <w:b/>
          <w:color w:val="auto"/>
          <w:sz w:val="22"/>
        </w:rPr>
        <w:t>Календарно-тематическое планирование</w:t>
      </w:r>
      <w:r w:rsidR="00917470" w:rsidRPr="001F7217">
        <w:rPr>
          <w:rFonts w:ascii="Times New Roman" w:eastAsia="Times New Roman" w:hAnsi="Times New Roman" w:cs="Times New Roman"/>
          <w:b/>
          <w:color w:val="auto"/>
          <w:sz w:val="22"/>
        </w:rPr>
        <w:t xml:space="preserve"> по предмету</w:t>
      </w:r>
    </w:p>
    <w:p w:rsidR="001447D7" w:rsidRPr="001F7217" w:rsidRDefault="00917470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color w:val="auto"/>
          <w:sz w:val="22"/>
        </w:rPr>
      </w:pPr>
      <w:r w:rsidRPr="001F7217">
        <w:rPr>
          <w:rFonts w:ascii="Times New Roman" w:eastAsia="Times New Roman" w:hAnsi="Times New Roman" w:cs="Times New Roman"/>
          <w:b/>
          <w:color w:val="auto"/>
          <w:sz w:val="22"/>
        </w:rPr>
        <w:t>«П</w:t>
      </w:r>
      <w:r w:rsidR="001447D7" w:rsidRPr="001F7217">
        <w:rPr>
          <w:rFonts w:ascii="Times New Roman" w:eastAsia="Times New Roman" w:hAnsi="Times New Roman" w:cs="Times New Roman"/>
          <w:b/>
          <w:color w:val="auto"/>
          <w:sz w:val="22"/>
        </w:rPr>
        <w:t>равославн</w:t>
      </w:r>
      <w:r w:rsidRPr="001F7217">
        <w:rPr>
          <w:rFonts w:ascii="Times New Roman" w:eastAsia="Times New Roman" w:hAnsi="Times New Roman" w:cs="Times New Roman"/>
          <w:b/>
          <w:color w:val="auto"/>
          <w:sz w:val="22"/>
        </w:rPr>
        <w:t>ая</w:t>
      </w:r>
      <w:r w:rsidR="001447D7" w:rsidRPr="001F7217">
        <w:rPr>
          <w:rFonts w:ascii="Times New Roman" w:eastAsia="Times New Roman" w:hAnsi="Times New Roman" w:cs="Times New Roman"/>
          <w:b/>
          <w:color w:val="auto"/>
          <w:sz w:val="22"/>
        </w:rPr>
        <w:t xml:space="preserve"> культур</w:t>
      </w:r>
      <w:r w:rsidRPr="001F7217">
        <w:rPr>
          <w:rFonts w:ascii="Times New Roman" w:eastAsia="Times New Roman" w:hAnsi="Times New Roman" w:cs="Times New Roman"/>
          <w:b/>
          <w:color w:val="auto"/>
          <w:sz w:val="22"/>
        </w:rPr>
        <w:t>а Смоленской земли»</w:t>
      </w:r>
      <w:r w:rsidR="001447D7" w:rsidRPr="001F7217">
        <w:rPr>
          <w:rFonts w:ascii="Times New Roman" w:eastAsia="Times New Roman" w:hAnsi="Times New Roman" w:cs="Times New Roman"/>
          <w:b/>
          <w:color w:val="auto"/>
          <w:sz w:val="22"/>
        </w:rPr>
        <w:t xml:space="preserve">, </w:t>
      </w:r>
      <w:r w:rsidRPr="001F7217">
        <w:rPr>
          <w:rFonts w:ascii="Times New Roman" w:eastAsia="Times New Roman" w:hAnsi="Times New Roman" w:cs="Times New Roman"/>
          <w:b/>
          <w:color w:val="auto"/>
          <w:sz w:val="22"/>
        </w:rPr>
        <w:t xml:space="preserve">8 </w:t>
      </w:r>
      <w:r w:rsidR="001447D7" w:rsidRPr="001F7217">
        <w:rPr>
          <w:rFonts w:ascii="Times New Roman" w:eastAsia="Times New Roman" w:hAnsi="Times New Roman" w:cs="Times New Roman"/>
          <w:b/>
          <w:color w:val="auto"/>
          <w:sz w:val="22"/>
        </w:rPr>
        <w:t>класс, 2021 – 2022 уч. год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"/>
        <w:gridCol w:w="6088"/>
        <w:gridCol w:w="1418"/>
        <w:gridCol w:w="1276"/>
      </w:tblGrid>
      <w:tr w:rsidR="001447D7" w:rsidRPr="001F7217" w:rsidTr="00FA0E27">
        <w:trPr>
          <w:cantSplit/>
          <w:trHeight w:val="143"/>
        </w:trPr>
        <w:tc>
          <w:tcPr>
            <w:tcW w:w="993" w:type="dxa"/>
            <w:vMerge w:val="restart"/>
            <w:hideMark/>
          </w:tcPr>
          <w:p w:rsidR="001447D7" w:rsidRPr="001F7217" w:rsidRDefault="001447D7" w:rsidP="0014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№ п/п</w:t>
            </w:r>
          </w:p>
        </w:tc>
        <w:tc>
          <w:tcPr>
            <w:tcW w:w="6095" w:type="dxa"/>
            <w:gridSpan w:val="2"/>
            <w:vMerge w:val="restart"/>
            <w:tcBorders>
              <w:right w:val="single" w:sz="4" w:space="0" w:color="000000"/>
            </w:tcBorders>
            <w:hideMark/>
          </w:tcPr>
          <w:p w:rsidR="001447D7" w:rsidRPr="001F7217" w:rsidRDefault="001447D7" w:rsidP="0014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Тема урока</w:t>
            </w:r>
          </w:p>
        </w:tc>
        <w:tc>
          <w:tcPr>
            <w:tcW w:w="2694" w:type="dxa"/>
            <w:gridSpan w:val="2"/>
            <w:tcBorders>
              <w:right w:val="single" w:sz="4" w:space="0" w:color="000000"/>
            </w:tcBorders>
          </w:tcPr>
          <w:p w:rsidR="001447D7" w:rsidRPr="001F7217" w:rsidRDefault="001447D7" w:rsidP="0014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Дата проведения</w:t>
            </w:r>
          </w:p>
        </w:tc>
      </w:tr>
      <w:tr w:rsidR="001447D7" w:rsidRPr="001F7217" w:rsidTr="00FA0E27">
        <w:trPr>
          <w:cantSplit/>
          <w:trHeight w:val="142"/>
        </w:trPr>
        <w:tc>
          <w:tcPr>
            <w:tcW w:w="993" w:type="dxa"/>
            <w:vMerge/>
          </w:tcPr>
          <w:p w:rsidR="001447D7" w:rsidRPr="001F7217" w:rsidRDefault="001447D7" w:rsidP="0014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6095" w:type="dxa"/>
            <w:gridSpan w:val="2"/>
            <w:vMerge/>
            <w:tcBorders>
              <w:right w:val="single" w:sz="4" w:space="0" w:color="000000"/>
            </w:tcBorders>
          </w:tcPr>
          <w:p w:rsidR="001447D7" w:rsidRPr="001F7217" w:rsidRDefault="001447D7" w:rsidP="0014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1447D7" w:rsidRPr="001F7217" w:rsidRDefault="001447D7" w:rsidP="0014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План</w:t>
            </w:r>
          </w:p>
          <w:p w:rsidR="001447D7" w:rsidRPr="001F7217" w:rsidRDefault="00917470" w:rsidP="0014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8АБ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1447D7" w:rsidRPr="001F7217" w:rsidRDefault="001447D7" w:rsidP="0014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Факт</w:t>
            </w:r>
          </w:p>
          <w:p w:rsidR="001447D7" w:rsidRPr="001F7217" w:rsidRDefault="00917470" w:rsidP="0014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8АБ</w:t>
            </w:r>
          </w:p>
        </w:tc>
      </w:tr>
      <w:tr w:rsidR="00AF1E6A" w:rsidRPr="001F7217" w:rsidTr="00FA0E27">
        <w:trPr>
          <w:cantSplit/>
          <w:trHeight w:val="2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E6A" w:rsidRPr="001F7217" w:rsidRDefault="00AF1E6A" w:rsidP="00AF1E6A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1-2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6A" w:rsidRPr="001F7217" w:rsidRDefault="00AF1E6A" w:rsidP="00AF1E6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b/>
                <w:sz w:val="22"/>
              </w:rPr>
              <w:t xml:space="preserve">Глава 1. Введение в православную культуру 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02.09</w:t>
            </w:r>
          </w:p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09.09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02.09</w:t>
            </w:r>
          </w:p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09.09</w:t>
            </w:r>
          </w:p>
        </w:tc>
      </w:tr>
      <w:tr w:rsidR="00AF1E6A" w:rsidRPr="001F7217" w:rsidTr="00FA0E2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6A" w:rsidRPr="001F7217" w:rsidRDefault="00AF1E6A" w:rsidP="00AF1E6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6A" w:rsidRPr="001F7217" w:rsidRDefault="00AF1E6A" w:rsidP="00AF1E6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b/>
                <w:sz w:val="22"/>
              </w:rPr>
              <w:t>Глава 2. Основные этапы развития православия на Смоленщине</w:t>
            </w:r>
          </w:p>
        </w:tc>
        <w:tc>
          <w:tcPr>
            <w:tcW w:w="1418" w:type="dxa"/>
          </w:tcPr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3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3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AF1E6A" w:rsidRPr="001F7217" w:rsidTr="00FA0E2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6A" w:rsidRPr="001F7217" w:rsidRDefault="00AF1E6A" w:rsidP="00AF1E6A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3-4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6A" w:rsidRPr="001F7217" w:rsidRDefault="00AF1E6A" w:rsidP="00AF1E6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Православная Церковь в X—XV вв.</w:t>
            </w:r>
          </w:p>
        </w:tc>
        <w:tc>
          <w:tcPr>
            <w:tcW w:w="1418" w:type="dxa"/>
          </w:tcPr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16.09</w:t>
            </w:r>
          </w:p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23.09</w:t>
            </w:r>
          </w:p>
        </w:tc>
        <w:tc>
          <w:tcPr>
            <w:tcW w:w="1276" w:type="dxa"/>
          </w:tcPr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16.09</w:t>
            </w:r>
          </w:p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23.09</w:t>
            </w:r>
          </w:p>
        </w:tc>
      </w:tr>
      <w:tr w:rsidR="00AF1E6A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6A" w:rsidRPr="001F7217" w:rsidRDefault="00AF1E6A" w:rsidP="00AF1E6A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5-6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6A" w:rsidRPr="001F7217" w:rsidRDefault="00AF1E6A" w:rsidP="00AF1E6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Смоленская епархия в XVI — начале XX вв.</w:t>
            </w:r>
          </w:p>
        </w:tc>
        <w:tc>
          <w:tcPr>
            <w:tcW w:w="1418" w:type="dxa"/>
          </w:tcPr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30.09</w:t>
            </w:r>
          </w:p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07.10</w:t>
            </w:r>
          </w:p>
        </w:tc>
        <w:tc>
          <w:tcPr>
            <w:tcW w:w="1276" w:type="dxa"/>
          </w:tcPr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30.09</w:t>
            </w:r>
          </w:p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07.10</w:t>
            </w:r>
          </w:p>
        </w:tc>
      </w:tr>
      <w:tr w:rsidR="00AF1E6A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6A" w:rsidRPr="001F7217" w:rsidRDefault="00AF1E6A" w:rsidP="00AF1E6A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7-8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6A" w:rsidRPr="001F7217" w:rsidRDefault="00AF1E6A" w:rsidP="00AF1E6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Православная Церковь на Смоленщине в XХ — начале XXI вв.</w:t>
            </w:r>
          </w:p>
        </w:tc>
        <w:tc>
          <w:tcPr>
            <w:tcW w:w="1418" w:type="dxa"/>
          </w:tcPr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14.10</w:t>
            </w:r>
          </w:p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21.10</w:t>
            </w:r>
          </w:p>
        </w:tc>
        <w:tc>
          <w:tcPr>
            <w:tcW w:w="1276" w:type="dxa"/>
          </w:tcPr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14.10</w:t>
            </w:r>
          </w:p>
          <w:p w:rsidR="00AF1E6A" w:rsidRPr="001F7217" w:rsidRDefault="00AF1E6A" w:rsidP="00AF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21.10</w:t>
            </w: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F7217">
              <w:rPr>
                <w:rFonts w:ascii="Times New Roman" w:hAnsi="Times New Roman" w:cs="Times New Roman"/>
                <w:b/>
                <w:sz w:val="22"/>
              </w:rPr>
              <w:t>Глава 3. Святые и подвижники Смоленской земли</w:t>
            </w:r>
          </w:p>
        </w:tc>
        <w:tc>
          <w:tcPr>
            <w:tcW w:w="1418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9-10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Святость как основа православной культуры</w:t>
            </w:r>
          </w:p>
        </w:tc>
        <w:tc>
          <w:tcPr>
            <w:tcW w:w="1418" w:type="dxa"/>
          </w:tcPr>
          <w:p w:rsidR="00917470" w:rsidRPr="001F7217" w:rsidRDefault="00FA0E27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28.10</w:t>
            </w:r>
          </w:p>
          <w:p w:rsidR="00FA0E27" w:rsidRPr="001F7217" w:rsidRDefault="00FA0E27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11.11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11-12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Первые смоленские святые (XI-XIII вв.)</w:t>
            </w:r>
          </w:p>
        </w:tc>
        <w:tc>
          <w:tcPr>
            <w:tcW w:w="1418" w:type="dxa"/>
          </w:tcPr>
          <w:p w:rsidR="00917470" w:rsidRPr="001F7217" w:rsidRDefault="00FA0E27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18.11</w:t>
            </w:r>
          </w:p>
          <w:p w:rsidR="00FA0E27" w:rsidRPr="001F7217" w:rsidRDefault="00FA0E27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25.11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Святой преподобный Герасим Болдинский</w:t>
            </w:r>
          </w:p>
        </w:tc>
        <w:tc>
          <w:tcPr>
            <w:tcW w:w="1418" w:type="dxa"/>
          </w:tcPr>
          <w:p w:rsidR="00917470" w:rsidRPr="001F7217" w:rsidRDefault="00FA0E27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02.12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Пустынножители Рославльских лесов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09.12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15-16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Святой равноапостольный Николай Японский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16.12</w:t>
            </w:r>
          </w:p>
          <w:p w:rsidR="00DD39E8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23.12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17-18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 xml:space="preserve">Новомученики и исповедники Смоленской земли 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30.12</w:t>
            </w:r>
          </w:p>
          <w:p w:rsidR="00DD39E8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13.01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1F721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Подвижники Смоленской земли</w:t>
            </w:r>
            <w:r w:rsidR="00DD39E8" w:rsidRPr="001F7217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DD39E8" w:rsidRPr="001F7217">
              <w:rPr>
                <w:rFonts w:ascii="Times New Roman" w:hAnsi="Times New Roman" w:cs="Times New Roman"/>
                <w:i/>
                <w:sz w:val="22"/>
              </w:rPr>
              <w:t>Контрольное тестирование</w:t>
            </w:r>
            <w:r w:rsidR="001F7217" w:rsidRPr="001F7217">
              <w:rPr>
                <w:rFonts w:ascii="Times New Roman" w:hAnsi="Times New Roman" w:cs="Times New Roman"/>
                <w:i/>
                <w:sz w:val="22"/>
              </w:rPr>
              <w:t xml:space="preserve"> по главам </w:t>
            </w:r>
            <w:r w:rsidR="001F7217" w:rsidRPr="001F7217">
              <w:rPr>
                <w:rFonts w:ascii="Times New Roman" w:hAnsi="Times New Roman" w:cs="Times New Roman"/>
                <w:i/>
                <w:sz w:val="22"/>
                <w:lang w:val="en-US"/>
              </w:rPr>
              <w:t>I</w:t>
            </w:r>
            <w:r w:rsidR="001F7217" w:rsidRPr="001F7217">
              <w:rPr>
                <w:rFonts w:ascii="Times New Roman" w:hAnsi="Times New Roman" w:cs="Times New Roman"/>
                <w:i/>
                <w:sz w:val="22"/>
              </w:rPr>
              <w:t>,</w:t>
            </w:r>
            <w:r w:rsidR="001F7217" w:rsidRPr="001F7217">
              <w:rPr>
                <w:rFonts w:ascii="Times New Roman" w:hAnsi="Times New Roman" w:cs="Times New Roman"/>
                <w:i/>
                <w:sz w:val="22"/>
                <w:lang w:val="en-US"/>
              </w:rPr>
              <w:t>II</w:t>
            </w:r>
            <w:r w:rsidR="001F7217" w:rsidRPr="001F7217">
              <w:rPr>
                <w:rFonts w:ascii="Times New Roman" w:hAnsi="Times New Roman" w:cs="Times New Roman"/>
                <w:i/>
                <w:sz w:val="22"/>
              </w:rPr>
              <w:t>,</w:t>
            </w:r>
            <w:r w:rsidR="001F7217" w:rsidRPr="001F7217">
              <w:rPr>
                <w:rFonts w:ascii="Times New Roman" w:hAnsi="Times New Roman" w:cs="Times New Roman"/>
                <w:i/>
                <w:sz w:val="22"/>
                <w:lang w:val="en-US"/>
              </w:rPr>
              <w:t>III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20.01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470" w:rsidRPr="001F7217" w:rsidRDefault="00917470" w:rsidP="0091747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b/>
                <w:sz w:val="22"/>
              </w:rPr>
              <w:t>Глава 4. Святыни Смоленской земли</w:t>
            </w:r>
          </w:p>
        </w:tc>
        <w:tc>
          <w:tcPr>
            <w:tcW w:w="1418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Собор Успения Пресвятой Богородицы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27.01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</w:rPr>
            </w:pPr>
          </w:p>
        </w:tc>
      </w:tr>
      <w:tr w:rsidR="00917470" w:rsidRPr="001F7217" w:rsidTr="00FA0E27">
        <w:trPr>
          <w:trHeight w:val="2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Икона Смоленской Божией Матери «Одигитрия»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03.02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22-23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Монастыри Смоленщины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10.02</w:t>
            </w:r>
          </w:p>
          <w:p w:rsidR="00DD39E8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Храм Святых апостолов Петра и Павла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03.03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Храм Святого апостола Иоанна Богослова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10.03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Храм Михаила Архангела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17.03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Храм Святого Иоанна Предтечи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24.03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Храмовое строительство в Смоленске в XVIII веке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31.03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Храмы в православной смоленской топонимике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07.04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b/>
                <w:sz w:val="22"/>
              </w:rPr>
              <w:t>Глава 5. Православная культура современной Смоленщины</w:t>
            </w:r>
          </w:p>
        </w:tc>
        <w:tc>
          <w:tcPr>
            <w:tcW w:w="1418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470" w:rsidRPr="001F7217" w:rsidRDefault="00917470" w:rsidP="00917470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Смоленщина – вторая родина Святейшего Патриарха Кирилла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21.04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Смоленская православная духовная семинария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28.04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470" w:rsidRPr="001F7217" w:rsidRDefault="00917470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917470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Центр подготовки церковных специалистов: история и современность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05.04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DD39E8" w:rsidP="00DD39E8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 xml:space="preserve">33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1F7217" w:rsidP="001F721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i/>
                <w:sz w:val="22"/>
              </w:rPr>
              <w:t xml:space="preserve">Контрольное тестирование по главам </w:t>
            </w:r>
            <w:r w:rsidRPr="001F7217">
              <w:rPr>
                <w:rFonts w:ascii="Times New Roman" w:hAnsi="Times New Roman" w:cs="Times New Roman"/>
                <w:i/>
                <w:sz w:val="22"/>
                <w:lang w:val="en-US"/>
              </w:rPr>
              <w:t>IV</w:t>
            </w:r>
            <w:r w:rsidRPr="001F7217">
              <w:rPr>
                <w:rFonts w:ascii="Times New Roman" w:hAnsi="Times New Roman" w:cs="Times New Roman"/>
                <w:i/>
                <w:sz w:val="22"/>
              </w:rPr>
              <w:t>,</w:t>
            </w:r>
            <w:r w:rsidRPr="001F7217">
              <w:rPr>
                <w:rFonts w:ascii="Times New Roman" w:hAnsi="Times New Roman" w:cs="Times New Roman"/>
                <w:i/>
                <w:sz w:val="22"/>
                <w:lang w:val="en-US"/>
              </w:rPr>
              <w:t>V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12.05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  <w:tr w:rsidR="00917470" w:rsidRPr="001F7217" w:rsidTr="00FA0E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DD39E8" w:rsidP="0091747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70" w:rsidRPr="001F7217" w:rsidRDefault="00DD39E8" w:rsidP="0091747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F7217">
              <w:rPr>
                <w:rFonts w:ascii="Times New Roman" w:hAnsi="Times New Roman" w:cs="Times New Roman"/>
                <w:b/>
                <w:sz w:val="22"/>
              </w:rPr>
              <w:t>Промежуточная аттестация</w:t>
            </w:r>
            <w:r w:rsidR="001F7217" w:rsidRPr="001F7217">
              <w:rPr>
                <w:rFonts w:ascii="Times New Roman" w:hAnsi="Times New Roman" w:cs="Times New Roman"/>
                <w:b/>
                <w:sz w:val="22"/>
              </w:rPr>
              <w:t>(тестирование)</w:t>
            </w:r>
          </w:p>
        </w:tc>
        <w:tc>
          <w:tcPr>
            <w:tcW w:w="1418" w:type="dxa"/>
          </w:tcPr>
          <w:p w:rsidR="00917470" w:rsidRPr="001F7217" w:rsidRDefault="00DD39E8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19.05</w:t>
            </w:r>
          </w:p>
        </w:tc>
        <w:tc>
          <w:tcPr>
            <w:tcW w:w="1276" w:type="dxa"/>
          </w:tcPr>
          <w:p w:rsidR="00917470" w:rsidRPr="001F7217" w:rsidRDefault="00917470" w:rsidP="0091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</w:p>
        </w:tc>
      </w:tr>
    </w:tbl>
    <w:p w:rsidR="001447D7" w:rsidRPr="00CC1CC0" w:rsidRDefault="001447D7" w:rsidP="00CC1C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  <w:bookmarkStart w:id="4" w:name="_GoBack"/>
      <w:bookmarkEnd w:id="4"/>
    </w:p>
    <w:sectPr w:rsidR="001447D7" w:rsidRPr="00CC1CC0" w:rsidSect="00E62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7"/>
      <w:pgMar w:top="851" w:right="1415" w:bottom="1566" w:left="852" w:header="720" w:footer="8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EDC" w:rsidRDefault="00A57EDC">
      <w:pPr>
        <w:spacing w:after="0" w:line="240" w:lineRule="auto"/>
      </w:pPr>
      <w:r>
        <w:separator/>
      </w:r>
    </w:p>
  </w:endnote>
  <w:endnote w:type="continuationSeparator" w:id="1">
    <w:p w:rsidR="00A57EDC" w:rsidRDefault="00A5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27" w:rsidRDefault="00E62F3A">
    <w:pPr>
      <w:spacing w:after="0" w:line="259" w:lineRule="auto"/>
      <w:ind w:left="2" w:right="0" w:firstLine="0"/>
      <w:jc w:val="center"/>
    </w:pPr>
    <w:r w:rsidRPr="00E62F3A">
      <w:fldChar w:fldCharType="begin"/>
    </w:r>
    <w:r w:rsidR="00FA0E27">
      <w:instrText xml:space="preserve"> PAGE   \* MERGEFORMAT </w:instrText>
    </w:r>
    <w:r w:rsidRPr="00E62F3A">
      <w:fldChar w:fldCharType="separate"/>
    </w:r>
    <w:r w:rsidR="00571AB7" w:rsidRPr="00571AB7">
      <w:rPr>
        <w:noProof/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27" w:rsidRDefault="00E62F3A">
    <w:pPr>
      <w:spacing w:after="0" w:line="259" w:lineRule="auto"/>
      <w:ind w:left="1138" w:right="0" w:firstLine="0"/>
      <w:jc w:val="center"/>
    </w:pPr>
    <w:r w:rsidRPr="00E62F3A">
      <w:fldChar w:fldCharType="begin"/>
    </w:r>
    <w:r w:rsidR="00FA0E27">
      <w:instrText xml:space="preserve"> PAGE   \* MERGEFORMAT </w:instrText>
    </w:r>
    <w:r w:rsidRPr="00E62F3A">
      <w:fldChar w:fldCharType="separate"/>
    </w:r>
    <w:r w:rsidR="00571AB7" w:rsidRPr="00571AB7">
      <w:rPr>
        <w:noProof/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27" w:rsidRDefault="00E62F3A">
    <w:pPr>
      <w:spacing w:after="0" w:line="259" w:lineRule="auto"/>
      <w:ind w:left="2" w:right="0" w:firstLine="0"/>
      <w:jc w:val="center"/>
    </w:pPr>
    <w:r w:rsidRPr="00E62F3A">
      <w:fldChar w:fldCharType="begin"/>
    </w:r>
    <w:r w:rsidR="00FA0E27">
      <w:instrText xml:space="preserve"> PAGE   \* MERGEFORMAT </w:instrText>
    </w:r>
    <w:r w:rsidRPr="00E62F3A">
      <w:fldChar w:fldCharType="separate"/>
    </w:r>
    <w:r w:rsidR="00FA0E27">
      <w:rPr>
        <w:sz w:val="24"/>
      </w:rPr>
      <w:t>4</w:t>
    </w:r>
    <w:r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EDC" w:rsidRDefault="00A57EDC">
      <w:pPr>
        <w:spacing w:after="0" w:line="240" w:lineRule="auto"/>
      </w:pPr>
      <w:r>
        <w:separator/>
      </w:r>
    </w:p>
  </w:footnote>
  <w:footnote w:type="continuationSeparator" w:id="1">
    <w:p w:rsidR="00A57EDC" w:rsidRDefault="00A57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27" w:rsidRDefault="00FA0E2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27" w:rsidRDefault="00FA0E27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27" w:rsidRDefault="00FA0E2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97D"/>
    <w:multiLevelType w:val="hybridMultilevel"/>
    <w:tmpl w:val="C86C8EE0"/>
    <w:lvl w:ilvl="0" w:tplc="CBDAEF0A">
      <w:start w:val="1"/>
      <w:numFmt w:val="bullet"/>
      <w:lvlText w:val="•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6C53B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B622E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D8D1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005E6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A23DF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8ACA2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DA185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FC7F4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F3795"/>
    <w:multiLevelType w:val="hybridMultilevel"/>
    <w:tmpl w:val="237809E6"/>
    <w:lvl w:ilvl="0" w:tplc="F76EF5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3C87F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18CAA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22248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8617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ECBB4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94E72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B2B36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D2951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BC4B85"/>
    <w:multiLevelType w:val="hybridMultilevel"/>
    <w:tmpl w:val="F954A206"/>
    <w:lvl w:ilvl="0" w:tplc="35185F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16E2F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2E829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F4AC6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32817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FE953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92277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FA369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AE44D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4B6B6D"/>
    <w:multiLevelType w:val="hybridMultilevel"/>
    <w:tmpl w:val="EEEA31F0"/>
    <w:lvl w:ilvl="0" w:tplc="299A69B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2A99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DE9B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EE86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9CF7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DECF1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483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881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CAB2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D7B7A"/>
    <w:multiLevelType w:val="hybridMultilevel"/>
    <w:tmpl w:val="7BB0B068"/>
    <w:lvl w:ilvl="0" w:tplc="0FF6A2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E6BED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04E25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BC22F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3EA3A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78D16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5A234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D2527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145D1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181338"/>
    <w:multiLevelType w:val="hybridMultilevel"/>
    <w:tmpl w:val="087E4C7C"/>
    <w:lvl w:ilvl="0" w:tplc="C3D665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2C82D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1EF99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9A5C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DCF89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4CBD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AADD5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42B6A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B6D0C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2C263C"/>
    <w:multiLevelType w:val="hybridMultilevel"/>
    <w:tmpl w:val="2A50CC80"/>
    <w:lvl w:ilvl="0" w:tplc="F1A6069C">
      <w:start w:val="1"/>
      <w:numFmt w:val="decimal"/>
      <w:lvlText w:val="%1."/>
      <w:lvlJc w:val="left"/>
      <w:pPr>
        <w:ind w:left="1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84EDA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AA75A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1A026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74CC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2ADB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8905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6002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26B91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40361C"/>
    <w:multiLevelType w:val="hybridMultilevel"/>
    <w:tmpl w:val="F8102BB4"/>
    <w:lvl w:ilvl="0" w:tplc="FB629496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4A67F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4C83E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42554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CA4D4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6269C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6891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B479D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0649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683E5F"/>
    <w:multiLevelType w:val="hybridMultilevel"/>
    <w:tmpl w:val="EF727434"/>
    <w:lvl w:ilvl="0" w:tplc="93D004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9C66D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5AAED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2CAAF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52862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5C5EF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AE82F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B4DE5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50EE9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221384"/>
    <w:multiLevelType w:val="hybridMultilevel"/>
    <w:tmpl w:val="BD585488"/>
    <w:lvl w:ilvl="0" w:tplc="3CCE1D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DA19C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48CD6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00737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A226A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CC81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8EA83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284FD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C4A81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8F20FC"/>
    <w:multiLevelType w:val="hybridMultilevel"/>
    <w:tmpl w:val="463E4D54"/>
    <w:lvl w:ilvl="0" w:tplc="0CAC88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88907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4AA01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C8E77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581A8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AECE4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92C73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608F3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60F94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7B7509"/>
    <w:multiLevelType w:val="hybridMultilevel"/>
    <w:tmpl w:val="507274D4"/>
    <w:lvl w:ilvl="0" w:tplc="7368B89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7A61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1A061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9226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7472F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7C50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7C3B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7441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CE12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AF05F3"/>
    <w:multiLevelType w:val="hybridMultilevel"/>
    <w:tmpl w:val="D660B4A2"/>
    <w:lvl w:ilvl="0" w:tplc="2924B0AA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8AD5B8">
      <w:start w:val="1"/>
      <w:numFmt w:val="bullet"/>
      <w:lvlText w:val="o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42D934">
      <w:start w:val="1"/>
      <w:numFmt w:val="bullet"/>
      <w:lvlText w:val="▪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D07C60">
      <w:start w:val="1"/>
      <w:numFmt w:val="bullet"/>
      <w:lvlText w:val="•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8CBFD2">
      <w:start w:val="1"/>
      <w:numFmt w:val="bullet"/>
      <w:lvlText w:val="o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14198E">
      <w:start w:val="1"/>
      <w:numFmt w:val="bullet"/>
      <w:lvlText w:val="▪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0CC3C8">
      <w:start w:val="1"/>
      <w:numFmt w:val="bullet"/>
      <w:lvlText w:val="•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46F07E">
      <w:start w:val="1"/>
      <w:numFmt w:val="bullet"/>
      <w:lvlText w:val="o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98D1BC">
      <w:start w:val="1"/>
      <w:numFmt w:val="bullet"/>
      <w:lvlText w:val="▪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042321"/>
    <w:multiLevelType w:val="hybridMultilevel"/>
    <w:tmpl w:val="C096F0DE"/>
    <w:lvl w:ilvl="0" w:tplc="FF5E72F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14CAD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E6E95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64C11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54248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94163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5454C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46257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8E1F2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937ED8"/>
    <w:multiLevelType w:val="hybridMultilevel"/>
    <w:tmpl w:val="E5D22EBC"/>
    <w:lvl w:ilvl="0" w:tplc="65C49F9E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BC0536">
      <w:start w:val="1"/>
      <w:numFmt w:val="bullet"/>
      <w:lvlText w:val="o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70C15A">
      <w:start w:val="1"/>
      <w:numFmt w:val="bullet"/>
      <w:lvlText w:val="▪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949F24">
      <w:start w:val="1"/>
      <w:numFmt w:val="bullet"/>
      <w:lvlText w:val="•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F27892">
      <w:start w:val="1"/>
      <w:numFmt w:val="bullet"/>
      <w:lvlText w:val="o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8458CA">
      <w:start w:val="1"/>
      <w:numFmt w:val="bullet"/>
      <w:lvlText w:val="▪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F0BE54">
      <w:start w:val="1"/>
      <w:numFmt w:val="bullet"/>
      <w:lvlText w:val="•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4C8678">
      <w:start w:val="1"/>
      <w:numFmt w:val="bullet"/>
      <w:lvlText w:val="o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18B316">
      <w:start w:val="1"/>
      <w:numFmt w:val="bullet"/>
      <w:lvlText w:val="▪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963A3E"/>
    <w:multiLevelType w:val="hybridMultilevel"/>
    <w:tmpl w:val="3AFA0A1E"/>
    <w:lvl w:ilvl="0" w:tplc="93466B3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866BA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3AABA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16DC7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2A80C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DC604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864CF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9873E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860B5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E66CA5"/>
    <w:multiLevelType w:val="hybridMultilevel"/>
    <w:tmpl w:val="95C41B7A"/>
    <w:lvl w:ilvl="0" w:tplc="A0C67CA6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DA9AC0">
      <w:start w:val="1"/>
      <w:numFmt w:val="bullet"/>
      <w:lvlText w:val="o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F03AB4">
      <w:start w:val="1"/>
      <w:numFmt w:val="bullet"/>
      <w:lvlText w:val="▪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F4D3AA">
      <w:start w:val="1"/>
      <w:numFmt w:val="bullet"/>
      <w:lvlText w:val="•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C40500">
      <w:start w:val="1"/>
      <w:numFmt w:val="bullet"/>
      <w:lvlText w:val="o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08AB02">
      <w:start w:val="1"/>
      <w:numFmt w:val="bullet"/>
      <w:lvlText w:val="▪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7E644A">
      <w:start w:val="1"/>
      <w:numFmt w:val="bullet"/>
      <w:lvlText w:val="•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720822">
      <w:start w:val="1"/>
      <w:numFmt w:val="bullet"/>
      <w:lvlText w:val="o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6E99B4">
      <w:start w:val="1"/>
      <w:numFmt w:val="bullet"/>
      <w:lvlText w:val="▪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F04EB0"/>
    <w:multiLevelType w:val="hybridMultilevel"/>
    <w:tmpl w:val="141E00E4"/>
    <w:lvl w:ilvl="0" w:tplc="925080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9E04BE">
      <w:start w:val="1"/>
      <w:numFmt w:val="bullet"/>
      <w:lvlText w:val="o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18F02A">
      <w:start w:val="1"/>
      <w:numFmt w:val="bullet"/>
      <w:lvlText w:val="▪"/>
      <w:lvlJc w:val="left"/>
      <w:pPr>
        <w:ind w:left="1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50830E">
      <w:start w:val="1"/>
      <w:numFmt w:val="bullet"/>
      <w:lvlText w:val="•"/>
      <w:lvlJc w:val="left"/>
      <w:pPr>
        <w:ind w:left="2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5A69CA">
      <w:start w:val="1"/>
      <w:numFmt w:val="bullet"/>
      <w:lvlText w:val="o"/>
      <w:lvlJc w:val="left"/>
      <w:pPr>
        <w:ind w:left="3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1075CC">
      <w:start w:val="1"/>
      <w:numFmt w:val="bullet"/>
      <w:lvlText w:val="▪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78DB7C">
      <w:start w:val="1"/>
      <w:numFmt w:val="bullet"/>
      <w:lvlText w:val="•"/>
      <w:lvlJc w:val="left"/>
      <w:pPr>
        <w:ind w:left="4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D03D30">
      <w:start w:val="1"/>
      <w:numFmt w:val="bullet"/>
      <w:lvlText w:val="o"/>
      <w:lvlJc w:val="left"/>
      <w:pPr>
        <w:ind w:left="5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68FE0A">
      <w:start w:val="1"/>
      <w:numFmt w:val="bullet"/>
      <w:lvlText w:val="▪"/>
      <w:lvlJc w:val="left"/>
      <w:pPr>
        <w:ind w:left="6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BB52BC2"/>
    <w:multiLevelType w:val="hybridMultilevel"/>
    <w:tmpl w:val="B6183058"/>
    <w:lvl w:ilvl="0" w:tplc="2818AC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FCBAF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E0D0F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30E62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80754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BE8C3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2CCD8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EE1B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866E8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7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2"/>
  </w:num>
  <w:num w:numId="11">
    <w:abstractNumId w:val="12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10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D5C"/>
    <w:rsid w:val="001447D7"/>
    <w:rsid w:val="00190700"/>
    <w:rsid w:val="001A4F2F"/>
    <w:rsid w:val="001F7217"/>
    <w:rsid w:val="0024562F"/>
    <w:rsid w:val="00385F95"/>
    <w:rsid w:val="003F5E59"/>
    <w:rsid w:val="00571AB7"/>
    <w:rsid w:val="0058626A"/>
    <w:rsid w:val="007418F6"/>
    <w:rsid w:val="00870ABC"/>
    <w:rsid w:val="00881E37"/>
    <w:rsid w:val="008C734B"/>
    <w:rsid w:val="00917470"/>
    <w:rsid w:val="00A57EDC"/>
    <w:rsid w:val="00AF1E6A"/>
    <w:rsid w:val="00B80B41"/>
    <w:rsid w:val="00B90F6D"/>
    <w:rsid w:val="00B93D5C"/>
    <w:rsid w:val="00BF6943"/>
    <w:rsid w:val="00CC1CC0"/>
    <w:rsid w:val="00DD39E8"/>
    <w:rsid w:val="00E62F3A"/>
    <w:rsid w:val="00FA0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3A"/>
    <w:pPr>
      <w:spacing w:after="48" w:line="311" w:lineRule="auto"/>
      <w:ind w:left="370" w:right="559" w:hanging="370"/>
      <w:jc w:val="both"/>
    </w:pPr>
    <w:rPr>
      <w:rFonts w:ascii="Calibri" w:eastAsia="Calibri" w:hAnsi="Calibri" w:cs="Calibri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E62F3A"/>
    <w:pPr>
      <w:keepNext/>
      <w:keepLines/>
      <w:spacing w:after="1" w:line="260" w:lineRule="auto"/>
      <w:ind w:left="578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E62F3A"/>
    <w:pPr>
      <w:keepNext/>
      <w:keepLines/>
      <w:spacing w:after="100"/>
      <w:ind w:left="578" w:hanging="10"/>
      <w:outlineLvl w:val="1"/>
    </w:pPr>
    <w:rPr>
      <w:rFonts w:ascii="Calibri" w:eastAsia="Calibri" w:hAnsi="Calibri" w:cs="Calibri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E62F3A"/>
    <w:pPr>
      <w:keepNext/>
      <w:keepLines/>
      <w:spacing w:after="102" w:line="260" w:lineRule="auto"/>
      <w:ind w:left="578" w:hanging="10"/>
      <w:outlineLvl w:val="2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62F3A"/>
    <w:rPr>
      <w:rFonts w:ascii="Calibri" w:eastAsia="Calibri" w:hAnsi="Calibri" w:cs="Calibri"/>
      <w:b/>
      <w:color w:val="000000"/>
      <w:sz w:val="32"/>
    </w:rPr>
  </w:style>
  <w:style w:type="character" w:customStyle="1" w:styleId="10">
    <w:name w:val="Заголовок 1 Знак"/>
    <w:link w:val="1"/>
    <w:rsid w:val="00E62F3A"/>
    <w:rPr>
      <w:rFonts w:ascii="Calibri" w:eastAsia="Calibri" w:hAnsi="Calibri" w:cs="Calibri"/>
      <w:b/>
      <w:color w:val="000000"/>
      <w:sz w:val="36"/>
    </w:rPr>
  </w:style>
  <w:style w:type="character" w:customStyle="1" w:styleId="30">
    <w:name w:val="Заголовок 3 Знак"/>
    <w:link w:val="3"/>
    <w:rsid w:val="00E62F3A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rsid w:val="00E62F3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8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41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8" w:line="311" w:lineRule="auto"/>
      <w:ind w:left="370" w:right="559" w:hanging="370"/>
      <w:jc w:val="both"/>
    </w:pPr>
    <w:rPr>
      <w:rFonts w:ascii="Calibri" w:eastAsia="Calibri" w:hAnsi="Calibri" w:cs="Calibri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60" w:lineRule="auto"/>
      <w:ind w:left="578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0"/>
      <w:ind w:left="578" w:hanging="10"/>
      <w:outlineLvl w:val="1"/>
    </w:pPr>
    <w:rPr>
      <w:rFonts w:ascii="Calibri" w:eastAsia="Calibri" w:hAnsi="Calibri" w:cs="Calibri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2" w:line="260" w:lineRule="auto"/>
      <w:ind w:left="578" w:hanging="10"/>
      <w:outlineLvl w:val="2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3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36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8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4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7499</Words>
  <Characters>42745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Зыбина™</dc:creator>
  <cp:keywords/>
  <cp:lastModifiedBy>User</cp:lastModifiedBy>
  <cp:revision>10</cp:revision>
  <cp:lastPrinted>2022-01-07T18:06:00Z</cp:lastPrinted>
  <dcterms:created xsi:type="dcterms:W3CDTF">2022-01-07T19:39:00Z</dcterms:created>
  <dcterms:modified xsi:type="dcterms:W3CDTF">2024-10-23T12:25:00Z</dcterms:modified>
</cp:coreProperties>
</file>